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8E070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E0706" w:rsidRDefault="00D7205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70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E0706" w:rsidRDefault="00D7205C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26.02.2008 N 357</w:t>
            </w:r>
            <w:r>
              <w:rPr>
                <w:sz w:val="48"/>
              </w:rPr>
              <w:br/>
              <w:t>(ред. от 17.12.2024)</w:t>
            </w:r>
            <w:r>
              <w:rPr>
                <w:sz w:val="48"/>
              </w:rPr>
              <w:br/>
              <w:t>"О принятии "Положения о муниципальной службе в городе Ростове-на-Дону" в новой редакции"</w:t>
            </w:r>
          </w:p>
        </w:tc>
      </w:tr>
      <w:tr w:rsidR="008E070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E0706" w:rsidRDefault="00D7205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8E0706" w:rsidRDefault="008E0706">
      <w:pPr>
        <w:pStyle w:val="ConsPlusNormal0"/>
        <w:sectPr w:rsidR="008E070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E0706" w:rsidRDefault="008E0706">
      <w:pPr>
        <w:pStyle w:val="ConsPlusNormal0"/>
        <w:jc w:val="both"/>
        <w:outlineLvl w:val="0"/>
      </w:pPr>
    </w:p>
    <w:p w:rsidR="008E0706" w:rsidRDefault="00D7205C">
      <w:pPr>
        <w:pStyle w:val="ConsPlusTitle0"/>
        <w:jc w:val="center"/>
        <w:outlineLvl w:val="0"/>
      </w:pPr>
      <w:r>
        <w:t>РОСТОВСКАЯ-НА-ДОНУ ГОРОДСКАЯ ДУМА</w:t>
      </w:r>
    </w:p>
    <w:p w:rsidR="008E0706" w:rsidRDefault="008E0706">
      <w:pPr>
        <w:pStyle w:val="ConsPlusTitle0"/>
        <w:jc w:val="center"/>
      </w:pPr>
    </w:p>
    <w:p w:rsidR="008E0706" w:rsidRDefault="00D7205C">
      <w:pPr>
        <w:pStyle w:val="ConsPlusTitle0"/>
        <w:jc w:val="center"/>
      </w:pPr>
      <w:r>
        <w:t>РЕШЕНИЕ</w:t>
      </w:r>
    </w:p>
    <w:p w:rsidR="008E0706" w:rsidRDefault="00D7205C">
      <w:pPr>
        <w:pStyle w:val="ConsPlusTitle0"/>
        <w:jc w:val="center"/>
      </w:pPr>
      <w:r>
        <w:t>от 26 февраля 2008 г. N 357</w:t>
      </w:r>
    </w:p>
    <w:p w:rsidR="008E0706" w:rsidRDefault="008E0706">
      <w:pPr>
        <w:pStyle w:val="ConsPlusTitle0"/>
        <w:jc w:val="center"/>
      </w:pPr>
    </w:p>
    <w:p w:rsidR="008E0706" w:rsidRDefault="00D7205C">
      <w:pPr>
        <w:pStyle w:val="ConsPlusTitle0"/>
        <w:jc w:val="center"/>
      </w:pPr>
      <w:r>
        <w:t>О ПРИНЯТИИ "ПОЛОЖЕНИЯ О МУНИЦИПАЛЬНОЙ СЛУЖБЕ</w:t>
      </w:r>
    </w:p>
    <w:p w:rsidR="008E0706" w:rsidRDefault="00D7205C">
      <w:pPr>
        <w:pStyle w:val="ConsPlusTitle0"/>
        <w:jc w:val="center"/>
      </w:pPr>
      <w:r>
        <w:t>В ГОРОДЕ РОСТОВЕ-НА-ДОНУ" В НОВОЙ РЕДАКЦИИ</w:t>
      </w:r>
    </w:p>
    <w:p w:rsidR="008E0706" w:rsidRDefault="008E070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E07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9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10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11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12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13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14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1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24.02.2015 </w:t>
            </w:r>
            <w:hyperlink r:id="rId1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 xml:space="preserve">, от 21.04.2015 </w:t>
            </w:r>
            <w:hyperlink r:id="rId17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22.12.2015 </w:t>
            </w:r>
            <w:hyperlink r:id="rId18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19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20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21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22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 xml:space="preserve">, от 22.08.2017 </w:t>
            </w:r>
            <w:hyperlink r:id="rId23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24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 xml:space="preserve">, от 19.12.2017 </w:t>
            </w:r>
            <w:hyperlink r:id="rId25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26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26.02.2019 </w:t>
            </w:r>
            <w:hyperlink r:id="rId27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2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22.06.2021 </w:t>
            </w:r>
            <w:hyperlink r:id="rId2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от 21.12.2021</w:t>
            </w:r>
            <w:r>
              <w:rPr>
                <w:color w:val="392C69"/>
              </w:rPr>
              <w:t xml:space="preserve"> </w:t>
            </w:r>
            <w:hyperlink r:id="rId3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3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33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3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35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с изм., вн</w:t>
            </w:r>
            <w:r>
              <w:rPr>
                <w:color w:val="392C69"/>
              </w:rPr>
              <w:t>есенными решениями Ростовской-на-Дону городской Думы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36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37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38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39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22.12.2015 </w:t>
            </w:r>
            <w:hyperlink r:id="rId40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41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238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42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43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</w:tr>
    </w:tbl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В соответствии с Федеральными законами от 06.10.2003 </w:t>
      </w:r>
      <w:hyperlink r:id="rId4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02.03.2007 </w:t>
      </w:r>
      <w:hyperlink r:id="rId4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Областным </w:t>
      </w:r>
      <w:hyperlink r:id="rId46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09.10.2007 N 786-ЗС "О муниципальной с</w:t>
      </w:r>
      <w:r>
        <w:t xml:space="preserve">лужбе в Ростовской области", </w:t>
      </w:r>
      <w:hyperlink r:id="rId47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города, руководствуясь </w:t>
      </w:r>
      <w:hyperlink r:id="rId48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ст. 39</w:t>
        </w:r>
      </w:hyperlink>
      <w:r>
        <w:t xml:space="preserve">, </w:t>
      </w:r>
      <w:hyperlink r:id="rId4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, </w:t>
      </w:r>
      <w:hyperlink r:id="rId5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71</w:t>
        </w:r>
      </w:hyperlink>
      <w:r>
        <w:t xml:space="preserve"> Устава города Ростова-на-Дону, городская Дума решила: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1. Принять "</w:t>
      </w:r>
      <w:hyperlink w:anchor="P44" w:tooltip="ПОЛОЖЕНИЕ">
        <w:r>
          <w:rPr>
            <w:color w:val="0000FF"/>
          </w:rPr>
          <w:t>Положение</w:t>
        </w:r>
      </w:hyperlink>
      <w:r>
        <w:t xml:space="preserve"> о муницип</w:t>
      </w:r>
      <w:r>
        <w:t>альной службе в городе Ростове-на-Дону" в новой редакции (приложение).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Поручить Администрации города подготовить "Реестр должностей муниципальной службы в городе Ростове-на-Дону" для принятия на апрельском заседании городской Думы.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Признать утративши</w:t>
      </w:r>
      <w:r>
        <w:t xml:space="preserve">м силу </w:t>
      </w:r>
      <w:hyperlink r:id="rId51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решение</w:t>
        </w:r>
      </w:hyperlink>
      <w:r>
        <w:t xml:space="preserve"> городской Думы от 16.03.1999 N 178 (в редакции от 20.06.2000 N 283, от 20.06.2000 N 284, от 29.12.2000 N 330, 19.06.2002 N 108, о</w:t>
      </w:r>
      <w:r>
        <w:t xml:space="preserve">т 25.12.2003 N 277, от 19.10.2004 N 375, от 23.12.2004 N 400, от 11.10.2005 N 51, от 23.06.2006 N 159) "О принятии "Положения о муниципальной службе в городе Ростове-на-Дону", за исключением приложения к решению "Единый </w:t>
      </w:r>
      <w:hyperlink r:id="rId52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реестр</w:t>
        </w:r>
      </w:hyperlink>
      <w:r>
        <w:t xml:space="preserve"> должностей муниципальной службы города Ростова-на-Дону".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4. Руководителям (должностным лицам) органов местного самоуправления привести в соответствие с </w:t>
      </w:r>
      <w:r>
        <w:t xml:space="preserve">настоящим </w:t>
      </w:r>
      <w:hyperlink w:anchor="P44" w:tooltip="ПОЛОЖЕНИЕ">
        <w:r>
          <w:rPr>
            <w:color w:val="0000FF"/>
          </w:rPr>
          <w:t>Положением</w:t>
        </w:r>
      </w:hyperlink>
      <w:r>
        <w:t xml:space="preserve"> постановления и распоряжения, принятые по вопросам муниципальной службы.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>5. Контроль за исполнением настоящего решения возложить на постоянную комиссию по местному самоуправлению, связям с полит</w:t>
      </w:r>
      <w:r>
        <w:t>ическими партиями и общественными объединениями, средствами массовой информации (Т.П. Георгиева).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jc w:val="right"/>
      </w:pPr>
      <w:r>
        <w:t>Мэр города</w:t>
      </w:r>
    </w:p>
    <w:p w:rsidR="008E0706" w:rsidRDefault="00D7205C">
      <w:pPr>
        <w:pStyle w:val="ConsPlusNormal0"/>
        <w:jc w:val="right"/>
      </w:pPr>
      <w:r>
        <w:t>Ростова-на-Дону</w:t>
      </w:r>
    </w:p>
    <w:p w:rsidR="008E0706" w:rsidRDefault="00D7205C">
      <w:pPr>
        <w:pStyle w:val="ConsPlusNormal0"/>
        <w:jc w:val="right"/>
      </w:pPr>
      <w:r>
        <w:t>М.А.ЧЕРНЫШЕВ</w:t>
      </w: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jc w:val="right"/>
        <w:outlineLvl w:val="0"/>
      </w:pPr>
      <w:r>
        <w:t>Приложение</w:t>
      </w:r>
    </w:p>
    <w:p w:rsidR="008E0706" w:rsidRDefault="00D7205C">
      <w:pPr>
        <w:pStyle w:val="ConsPlusNormal0"/>
        <w:jc w:val="right"/>
      </w:pPr>
      <w:r>
        <w:t>к решению</w:t>
      </w:r>
    </w:p>
    <w:p w:rsidR="008E0706" w:rsidRDefault="00D7205C">
      <w:pPr>
        <w:pStyle w:val="ConsPlusNormal0"/>
        <w:jc w:val="right"/>
      </w:pPr>
      <w:r>
        <w:t>городской Думы</w:t>
      </w:r>
    </w:p>
    <w:p w:rsidR="008E0706" w:rsidRDefault="00D7205C">
      <w:pPr>
        <w:pStyle w:val="ConsPlusNormal0"/>
        <w:jc w:val="right"/>
      </w:pPr>
      <w:r>
        <w:t>от 26.02.2008 N 357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</w:pPr>
      <w:bookmarkStart w:id="1" w:name="P44"/>
      <w:bookmarkEnd w:id="1"/>
      <w:r>
        <w:t>ПОЛОЖЕНИЕ</w:t>
      </w:r>
    </w:p>
    <w:p w:rsidR="008E0706" w:rsidRDefault="00D7205C">
      <w:pPr>
        <w:pStyle w:val="ConsPlusTitle0"/>
        <w:jc w:val="center"/>
      </w:pPr>
      <w:r>
        <w:t>О МУНИЦИПАЛЬНОЙ СЛУЖБЕ В ГОРОДЕ РОСТОВЕ-НА-ДОНУ</w:t>
      </w:r>
    </w:p>
    <w:p w:rsidR="008E0706" w:rsidRDefault="008E070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E07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53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54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55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56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5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58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5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24.02.2015 </w:t>
            </w:r>
            <w:hyperlink r:id="rId6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>, от 21.04.201</w:t>
            </w:r>
            <w:r>
              <w:rPr>
                <w:color w:val="392C69"/>
              </w:rPr>
              <w:t xml:space="preserve">5 </w:t>
            </w:r>
            <w:hyperlink r:id="rId61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22.12.2015 </w:t>
            </w:r>
            <w:hyperlink r:id="rId62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63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64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65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66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 от 22.08.201</w:t>
            </w:r>
            <w:r>
              <w:rPr>
                <w:color w:val="392C69"/>
              </w:rPr>
              <w:t xml:space="preserve">7 </w:t>
            </w:r>
            <w:hyperlink r:id="rId67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6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>, от 19.12</w:t>
            </w:r>
            <w:r>
              <w:rPr>
                <w:color w:val="392C69"/>
              </w:rPr>
              <w:t xml:space="preserve">.2017 </w:t>
            </w:r>
            <w:hyperlink r:id="rId69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70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6.02.2019 </w:t>
            </w:r>
            <w:hyperlink r:id="rId71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7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22.06.2021 </w:t>
            </w:r>
            <w:hyperlink r:id="rId73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21.12.2021 </w:t>
            </w:r>
            <w:hyperlink r:id="rId74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75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7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77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7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79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Ростовской</w:t>
            </w:r>
            <w:r>
              <w:rPr>
                <w:color w:val="392C69"/>
              </w:rPr>
              <w:t>-на-Дону городской Думы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80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81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82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83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22.12.2015 </w:t>
            </w:r>
            <w:hyperlink r:id="rId84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85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,</w:t>
            </w:r>
          </w:p>
          <w:p w:rsidR="008E0706" w:rsidRDefault="00D7205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86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87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706" w:rsidRDefault="008E0706">
            <w:pPr>
              <w:pStyle w:val="ConsPlusNormal0"/>
            </w:pPr>
          </w:p>
        </w:tc>
      </w:tr>
    </w:tbl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  <w:outlineLvl w:val="1"/>
      </w:pPr>
      <w:r>
        <w:t>Глава 1. ОБЩИЕ ПОЛОЖЕНИЯ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1. Цели и задачи Положения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1. Настоящее Положение принимается Ростовской-на-Дону городской Думой на основе </w:t>
      </w:r>
      <w:hyperlink r:id="rId8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"Об общих </w:t>
      </w:r>
      <w:hyperlink r:id="rId8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принципах</w:t>
        </w:r>
      </w:hyperlink>
      <w:r>
        <w:t xml:space="preserve"> организации местного самоуправления в Российской Федерации", "О </w:t>
      </w:r>
      <w:hyperlink r:id="rId9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муниципальной службе</w:t>
        </w:r>
      </w:hyperlink>
      <w:r>
        <w:t xml:space="preserve"> в Россий</w:t>
      </w:r>
      <w:r>
        <w:t xml:space="preserve">ской Федерации", Областных законов "О </w:t>
      </w:r>
      <w:hyperlink r:id="rId91" w:tooltip="Областной закон Ростовской области от 28.12.2005 N 436-ЗС (ред. от 05.05.2025) &quot;О местном самоуправлении в Ростовской области&quot; (принят ЗС РО 27.12.2005) {КонсультантПлюс}">
        <w:r>
          <w:rPr>
            <w:color w:val="0000FF"/>
          </w:rPr>
          <w:t>местном самоуправлении</w:t>
        </w:r>
      </w:hyperlink>
      <w:r>
        <w:t xml:space="preserve"> в Ростовской области", "О </w:t>
      </w:r>
      <w:hyperlink r:id="rId92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муниципальной службе</w:t>
        </w:r>
      </w:hyperlink>
      <w:r>
        <w:t xml:space="preserve"> в Ростовской области" и в порядке реализации </w:t>
      </w:r>
      <w:hyperlink r:id="rId93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пункта 4 статьи 71</w:t>
        </w:r>
      </w:hyperlink>
      <w:r>
        <w:t xml:space="preserve"> Устава города Ростова-на-Дону.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 xml:space="preserve">2. Положение имеет целью установить гарантии равного доступа к муниципальной службе, конкретизировать установленный федеральным и областным </w:t>
      </w:r>
      <w:r>
        <w:t>законодательством порядок организации и прохождения муниципальной службы в городе Ростове-на-Дону.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2. Отношения, регулируемые настоящим Положением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1. Настоящее Положение регулирует отношения, возникающие в связи с организацией и прохождением муниципальной службы в органах местного самоуправления города Ростова-на-Дону, установлением дополнительных гарантий прохождения муниципальной службы, поощрений </w:t>
      </w:r>
      <w:r>
        <w:t>и ответственности муниципального служащего города.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9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9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Органами местного самоуправления города Ростова-на-Дону являются представительный орган - Ростовская-на-Дону городская Дума (в дальнейшем - городская Дума), глава муниципального образования - Председатель городской Думы - глава горо</w:t>
      </w:r>
      <w:r>
        <w:t>да Ростова-на-Дону, исполнительно-распорядительный орган - Администрация города Ростова-на-Дону (в дальнейшем - Администрация города), контрольный орган - Контрольно-счетная палата города.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9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Статус депутатов, членов выборных органов местного самоуправления, выборных должностных лиц местного самоуправления, председателя, аудитора </w:t>
      </w:r>
      <w:r>
        <w:t>Контрольно-счетной палаты города настоящее Положение не определяет, поскольку указанные лица не являются муниципальными служащими.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21.12.2021 </w:t>
      </w:r>
      <w:hyperlink r:id="rId97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230</w:t>
        </w:r>
      </w:hyperlink>
      <w:r>
        <w:t xml:space="preserve">, от 25.10.2022 </w:t>
      </w:r>
      <w:hyperlink r:id="rId98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402</w:t>
        </w:r>
      </w:hyperlink>
      <w:r>
        <w:t xml:space="preserve">, от 20.12.2022 </w:t>
      </w:r>
      <w:hyperlink r:id="rId9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Абзац исключен с 01.01.2009. - </w:t>
      </w:r>
      <w:hyperlink r:id="rId100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25.12.2008 N 501.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Лица, исполняющие обязанности по техническому обеспечению деятельности органов местного самоуправления города, не замещают должности муниципальной службы и не являются мун</w:t>
      </w:r>
      <w:r>
        <w:t>иципальными служащими.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3. Полномочия органов местного самоуправления города Ростова-на-Дону в сфере муниципальной службы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К полномочиям органов местного самоуправления относятся: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1) регулирование в </w:t>
      </w:r>
      <w:hyperlink r:id="rId101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Уставе</w:t>
        </w:r>
      </w:hyperlink>
      <w:r>
        <w:t xml:space="preserve"> города в соответствии с федеральным и областным законодательством условий и порядка прохождения муниципальной службы, правового статуса муниципальных служащих и требований к должностям мун</w:t>
      </w:r>
      <w:r>
        <w:t>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организация муниципальной службы города;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установление и обеспечение гарантий для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установление и обеспечение в развитие действующего законодательства дополнительных гарантий, видов поощрений муниципального</w:t>
      </w:r>
      <w:r>
        <w:t xml:space="preserve">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>5) разработка и принятие местных программ развития муниципальной службы города;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иные вопросы муниципальной службы, отнесенные федеральным и областным законодательством к ведению муниципальных образований.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законодательством, Уставом города.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4. Муниципальная служба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Муницип</w:t>
      </w:r>
      <w:r>
        <w:t>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5. Финансирование муниципальной службы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Финансирование муниципальной службы города Ростова-на-Дону осуществляется за счет средств бюджета города.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  <w:outlineLvl w:val="1"/>
      </w:pPr>
      <w:r>
        <w:t>Глава 2. СИСТЕМА ДОЛЖНОСТЕЙ МУНИЦИПАЛЬНОЙ СЛУЖБЫ</w:t>
      </w:r>
    </w:p>
    <w:p w:rsidR="008E0706" w:rsidRDefault="00D7205C">
      <w:pPr>
        <w:pStyle w:val="ConsPlusTitle0"/>
        <w:jc w:val="center"/>
      </w:pPr>
      <w:r>
        <w:t>ГОРОДА РОСТОВА-НА-ДОНУ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6. Должности муниципальной службы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1. Должность муниципальной </w:t>
      </w:r>
      <w:r>
        <w:t xml:space="preserve">службы города - должность в органе местного самоуправления которая образуется в соответствии с </w:t>
      </w:r>
      <w:hyperlink r:id="rId102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Ростова-на-Дону, с установленным круго</w:t>
      </w:r>
      <w:r>
        <w:t>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0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0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Должности муниципальной службы города устанавливаются решением городской Думы в соответствии с </w:t>
      </w:r>
      <w:hyperlink r:id="rId105" w:tooltip="Областной закон Ростовской области от 09.10.2007 N 787-ЗС (ред. от 30.09.2024) &quot;О Реестре муниципальных должностей и Реестре должностей муниципальной службы в Ростовской области&quot; (принят ЗС РО 18.09.2007)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Ростовской области, утвержденным Областным законом Ростовской области "О Реестре муниципальных должностей и реестре должностей муниципальной службы в Ростовской области".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</w:t>
      </w:r>
      <w:r>
        <w:t>атья 7. Классификация должностей муниципальной службы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Должности муниципальной службы города подразделяются на следующие группы: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высшие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главные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ведущие должности муниципальн</w:t>
      </w:r>
      <w:r>
        <w:t>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старшие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>5) младшие должности муниципальной службы.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</w:t>
      </w:r>
      <w:r>
        <w:t xml:space="preserve">тствующим должностям муниципальной службы и должностям государственной гражданской службы Ростовской области определено Областным </w:t>
      </w:r>
      <w:hyperlink r:id="rId106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8. Квалификационные требования к лицам, замещающим должности муниципальной службы</w:t>
      </w:r>
    </w:p>
    <w:p w:rsidR="008E0706" w:rsidRDefault="008E0706">
      <w:pPr>
        <w:pStyle w:val="ConsPlusNormal0"/>
        <w:ind w:firstLine="54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(в ред. </w:t>
      </w:r>
      <w:hyperlink r:id="rId107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</w:t>
      </w:r>
      <w:r>
        <w:t>2.2016 N 272)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</w:t>
      </w:r>
      <w:r>
        <w:t xml:space="preserve">ьными правовыми актами на основе типовых квалификационных требований, определенных Областным </w:t>
      </w:r>
      <w:hyperlink r:id="rId108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Квалификационные требования к знаниям и умениям, которые необходимы для исполнения дол</w:t>
      </w:r>
      <w:r>
        <w:t>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</w:t>
      </w:r>
      <w:r>
        <w:t>нные требования к специальности, направлению подготовки.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  <w:outlineLvl w:val="1"/>
      </w:pPr>
      <w:r>
        <w:t>Глава 3. СТАТУС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9. Муниципальный служащий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Муниципальным служащим города Ростова-на-Дону является гражданин, достигший возраста 18 лет, владеющий государст</w:t>
      </w:r>
      <w:r>
        <w:t>венным языком Российской Федерации, исполняющий в порядке, определенном муниципальными правовыми актами в соответствии с федеральными и областными законами, обязанности по должности муниципальной службы за денежное содержание, выплачиваемое за счет средств</w:t>
      </w:r>
      <w:r>
        <w:t xml:space="preserve"> бюджета города.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Правовой статус муниципального служащего возникает у гражданина с момента заключения трудового договора (контракта) и назначения на должность муниципальной службы, предусмотренную штатным расписанием органа местного самоуправления в соо</w:t>
      </w:r>
      <w:r>
        <w:t xml:space="preserve">тветствии с </w:t>
      </w:r>
      <w:hyperlink r:id="rId109" w:tooltip="Решение Ростовской-на-Дону городской Думы от 22.04.2008 N 399 (ред. от 17.06.2014) &quot;Об утверждении &quot;Реестра муниципальных должностей и Реестра должностей муниципальной службы в городе Ростове-на-Дону&quot; ------------ Утратил силу или отменен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городе Ростове-на-Дону.</w:t>
      </w:r>
    </w:p>
    <w:p w:rsidR="008E0706" w:rsidRDefault="00D7205C">
      <w:pPr>
        <w:pStyle w:val="ConsPlusNormal0"/>
        <w:jc w:val="both"/>
      </w:pPr>
      <w:r>
        <w:t>(в ред. решений Ростовской-на-Дону городской Думы от 18.02.2014</w:t>
      </w:r>
      <w:r>
        <w:t xml:space="preserve"> </w:t>
      </w:r>
      <w:hyperlink r:id="rId1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10. Права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Муниципальный служащий имеет право на: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о</w:t>
      </w:r>
      <w:r>
        <w:t xml:space="preserve">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</w:t>
      </w:r>
      <w:r>
        <w:lastRenderedPageBreak/>
        <w:t>обязанностей и условиями продвижения по службе;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обеспечение организационно-технических ус</w:t>
      </w:r>
      <w:r>
        <w:t>ловий, необходимых для исполнения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оплату труда и другие выплаты в соответствии с трудовым законодательством, законодательством о муниципальной службе и трудовым договором (контрактом);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отдых, обеспечиваемый установлением нор</w:t>
      </w:r>
      <w:r>
        <w:t>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</w:t>
      </w:r>
      <w:r>
        <w:t>ных обязанностей, а также на внесение предложений о совершенствовании деятельности органа местного самоуправления;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получение дополнительного профессионального образования в соответствии с муниципальным правовым актом за счет средств бюджета города;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14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</w:t>
        </w:r>
        <w:r>
          <w:rPr>
            <w:color w:val="0000FF"/>
          </w:rPr>
          <w:t>шения</w:t>
        </w:r>
      </w:hyperlink>
      <w:r>
        <w:t xml:space="preserve"> Ростовской-на-Дону городской Думы от 21.04.2015 N 852)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получение полной информации о своих персональных данных, хранящихся в личных делах, и обработке этих данных (в том числе автоматизированной), включая право получать копии любой записи, за искл</w:t>
      </w:r>
      <w:r>
        <w:t>ючением случаев, предусмотренных федеральным законом;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защиту своих персональных данных, в том числе: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требовать исключения или исправления неверных или неполных персональных данных, а также данных, обработанных с нарушением федерального закона. При отк</w:t>
      </w:r>
      <w:r>
        <w:t>азе нанимателя (или уполномоченного им лица) исключить или исправить персональные данные муниципальный служащий имеет право заявить в письменной форме нанимателю (или уполномоченному им лицу) о своем несогласии, обосновав соответствующим образом такое несо</w:t>
      </w:r>
      <w:r>
        <w:t>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требовать от нанимателя (или уполномоченного им лица) уведомления всех лиц, которым ранее были сообщены нев</w:t>
      </w:r>
      <w:r>
        <w:t>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обжаловать в суд любые неправомерные действия либо бездействие нанимателя (или уполномоченного им лица) при обработке и защит</w:t>
      </w:r>
      <w:r>
        <w:t>е персональных данных гражданского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>11) рассмотрение индивидуальных трудовых споров в соответствии с тру</w:t>
      </w:r>
      <w:r>
        <w:t>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12) пенсионное обеспечение в соответствии с законодательством Российской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13) выполнение иной оплачиваемой работы, ес</w:t>
      </w:r>
      <w:r>
        <w:t>ли это не повлечет за собой конфликт интересов и если иное не предусмотрено федеральным законодательством.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Должностными инструкциями муниципальных служащих органов местного самоуправления города могут быть установлены и иные права муниципального служаще</w:t>
      </w:r>
      <w:r>
        <w:t xml:space="preserve">го, учитывающие специфику деятельности этих органов и не противоречащие действующему законодательству, а также </w:t>
      </w:r>
      <w:hyperlink r:id="rId1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Уставу</w:t>
        </w:r>
      </w:hyperlink>
      <w:r>
        <w:t xml:space="preserve"> города и настоящему Положению.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Должностные инструкции утв</w:t>
      </w:r>
      <w:r>
        <w:t>ерждаются работодателями и руководителями соответствующих органов, в штате которых находятся муниципальные служащие.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11. Обязанности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Муниципальный служащий обязан: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1) соблюдать </w:t>
      </w:r>
      <w:hyperlink r:id="rId1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</w:t>
      </w:r>
      <w:hyperlink r:id="rId119" w:tooltip="Областной закон Ростовской области от 29.05.1996 N 19-ЗС (ред. от 11.06.2024) &quot;Устав Ростовской области&quot; (принят ЗС РО 19.04.1996) {КонсультантПлюс}">
        <w:r>
          <w:rPr>
            <w:color w:val="0000FF"/>
          </w:rPr>
          <w:t>Устав</w:t>
        </w:r>
      </w:hyperlink>
      <w:r>
        <w:t xml:space="preserve"> Ростовской области, областные законы, иные нормативные правовые акты Ростовской области, </w:t>
      </w:r>
      <w:hyperlink r:id="rId12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</w:t>
        </w:r>
      </w:hyperlink>
      <w:r>
        <w:t xml:space="preserve"> города Ростова-на-Дону, иные муниципальные правовые акты и обеспечивать их исполнение;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исполнять должностные обязанности в соответствии с должно</w:t>
      </w:r>
      <w:r>
        <w:t>стной инструкцией;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</w:t>
      </w:r>
      <w:r>
        <w:t>заций;</w:t>
      </w:r>
    </w:p>
    <w:p w:rsidR="008E0706" w:rsidRDefault="00D7205C">
      <w:pPr>
        <w:pStyle w:val="ConsPlusNormal0"/>
        <w:jc w:val="both"/>
      </w:pPr>
      <w:r>
        <w:t xml:space="preserve">(п. 3 в ред. </w:t>
      </w:r>
      <w:hyperlink r:id="rId121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соблюдать установленные в соответствующем органе местного сам</w:t>
      </w:r>
      <w:r>
        <w:t>оуправления правила внутреннего трудового распорядка, должностную инструкцию, порядок работы со служебной информацией;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2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2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8E0706" w:rsidRDefault="00D7205C">
      <w:pPr>
        <w:pStyle w:val="ConsPlusNormal0"/>
        <w:jc w:val="both"/>
      </w:pPr>
      <w:r>
        <w:t>(в ред. реше</w:t>
      </w:r>
      <w:r>
        <w:t xml:space="preserve">ний Ростовской-на-Дону городской Думы от 20.12.2011 </w:t>
      </w:r>
      <w:hyperlink r:id="rId124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18.02.2014 </w:t>
      </w:r>
      <w:hyperlink r:id="rId12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22.12.2015 </w:t>
      </w:r>
      <w:hyperlink r:id="rId126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<w:r>
          <w:rPr>
            <w:color w:val="0000FF"/>
          </w:rPr>
          <w:t>N 78</w:t>
        </w:r>
      </w:hyperlink>
      <w:r>
        <w:t xml:space="preserve">, от 23.04.2024 </w:t>
      </w:r>
      <w:hyperlink r:id="rId12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660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lastRenderedPageBreak/>
        <w:t>7) не разглашать сведения, составляющие государственную и иную охраняемую федеральными законами тайну, а также сведения, ставши</w:t>
      </w:r>
      <w:r>
        <w:t>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беречь государственное и муниципальное имущество, в том числе предоставленное ем</w:t>
      </w:r>
      <w:r>
        <w:t>у для исполнения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8.1)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8E0706" w:rsidRDefault="00D7205C">
      <w:pPr>
        <w:pStyle w:val="ConsPlusNormal0"/>
        <w:jc w:val="both"/>
      </w:pPr>
      <w:r>
        <w:t xml:space="preserve">(п. 8.1 введен </w:t>
      </w:r>
      <w:hyperlink r:id="rId12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сообщать в письменной форме представителю нанимателя (работодателю) о прекращении гражданства Российской Федерации либо гражданства (подданств</w:t>
      </w:r>
      <w:r>
        <w:t>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</w:t>
      </w:r>
      <w:r>
        <w:t>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</w:t>
      </w:r>
      <w:r>
        <w:t>а муниципальной службе;</w:t>
      </w:r>
    </w:p>
    <w:p w:rsidR="008E0706" w:rsidRDefault="00D7205C">
      <w:pPr>
        <w:pStyle w:val="ConsPlusNormal0"/>
        <w:jc w:val="both"/>
      </w:pPr>
      <w:r>
        <w:t xml:space="preserve">(п. 9 в ред. </w:t>
      </w:r>
      <w:hyperlink r:id="rId12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</w:t>
      </w:r>
      <w:r>
        <w:t>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 документа, п</w:t>
      </w:r>
      <w:r>
        <w:t>одтверждающего право на постоянное проживание гражданина на территории иностранного государства;</w:t>
      </w:r>
    </w:p>
    <w:p w:rsidR="008E0706" w:rsidRDefault="00D7205C">
      <w:pPr>
        <w:pStyle w:val="ConsPlusNormal0"/>
        <w:jc w:val="both"/>
      </w:pPr>
      <w:r>
        <w:t xml:space="preserve">(п. 9.1 введен </w:t>
      </w:r>
      <w:hyperlink r:id="rId130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</w:t>
      </w:r>
      <w:r>
        <w:t>кой Думы от 22.06.2021 N 133)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10) исключен. - </w:t>
      </w:r>
      <w:hyperlink r:id="rId131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23.04.2024 N 660;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11) соблюдать ограничения, выполнять </w:t>
      </w:r>
      <w:r>
        <w:t xml:space="preserve">обязательства, не нарушать запреты, которые установлены Федеральным </w:t>
      </w:r>
      <w:hyperlink r:id="rId13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 и другими федеральными законами;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12) сообщать в письменной форме представителю нанимателя (работодателю) о ставших ему известными изменени</w:t>
      </w:r>
      <w:r>
        <w:t xml:space="preserve">ях сведений, содержащихся в анкете, предусмотренной </w:t>
      </w:r>
      <w:hyperlink r:id="rId13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Федерации", за исключением сведений, изменение которых произошло по решению представителя нанимателя (работодателя) (далее - сведения, содержащ</w:t>
      </w:r>
      <w:r>
        <w:t>иеся в анкете).</w:t>
      </w:r>
    </w:p>
    <w:p w:rsidR="008E0706" w:rsidRDefault="00D7205C">
      <w:pPr>
        <w:pStyle w:val="ConsPlusNormal0"/>
        <w:jc w:val="both"/>
      </w:pPr>
      <w:r>
        <w:t xml:space="preserve">(п. 12 введен </w:t>
      </w:r>
      <w:hyperlink r:id="rId13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Муниципальный служащий не вправе исполнять данное</w:t>
      </w:r>
      <w:r>
        <w:t xml:space="preserve"> ему неправомерное поручение.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</w:t>
      </w:r>
      <w:r>
        <w:lastRenderedPageBreak/>
        <w:t>руководителю, давшему поручение, в письменной форме обосновани</w:t>
      </w:r>
      <w:r>
        <w:t>е неправомерности данного поручения с указанием положений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правовых актов, которые могут быть н</w:t>
      </w:r>
      <w:r>
        <w:t>арушены при исполнении данного поручения. В случае подтверждения руководителем данного поручения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</w:t>
      </w:r>
      <w:r>
        <w:t xml:space="preserve"> поручение руководитель несут ответственность в соответствии с законодательством Российской Федерации.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11.1. Требования к служебному поведению муниципального служащего</w:t>
      </w:r>
    </w:p>
    <w:p w:rsidR="008E0706" w:rsidRDefault="008E0706">
      <w:pPr>
        <w:pStyle w:val="ConsPlusNormal0"/>
        <w:ind w:firstLine="54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(введена </w:t>
      </w:r>
      <w:hyperlink r:id="rId135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24.12.2013 N 578)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Муниципальный служащий обязан: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исполнять должностные обязанности добросовестно, на высоком профессиональном уровне;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обеспечивать равное, беспри</w:t>
      </w:r>
      <w:r>
        <w:t>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</w:t>
      </w:r>
      <w:r>
        <w:t>ении таких объединений, групп, организаций и граждан;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проявлять корректность в обращении с гражданами;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</w:t>
      </w:r>
      <w:r>
        <w:t>) проявлять уважение к нравственным обычаям и традициям народов Российской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способствовать межнациональному и межконфессиональному согласию;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не допускать конфликтных ситуаций, способных нанести ущерб его репутации или авторитету муниципального органа.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Муниципальный служащий, являющийся руководителем, обязан не допускать случаев принуждения муниципальных служащих к участию в деятельности </w:t>
      </w:r>
      <w:r>
        <w:t>политических партий, других общественных и религиозных объединений.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bookmarkStart w:id="2" w:name="P200"/>
      <w:bookmarkEnd w:id="2"/>
      <w:r>
        <w:t>Статья 12. Ограничения и запреты, связанные с муниципальной службой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Гражданин не может быть принят на муниципальную службу, а муниципальный служащий не может находиться на муниципальн</w:t>
      </w:r>
      <w:r>
        <w:t>ой службе в случае: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признания его недееспособным или ограниченно дееспособным решением суда, вступившим в законную силу;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осуждения его к наказанию, исключающему возможность исполнения должностных обязанностей по должности муниципальной службы, по при</w:t>
      </w:r>
      <w:r>
        <w:t>говору суда, вступившему в законную силу;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</w:t>
      </w:r>
      <w:r>
        <w:t>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4) наличия заболевания, препятствующего поступлению на муниципальную службу или ее прохождению </w:t>
      </w:r>
      <w:r>
        <w:t>и подтвержденного заключением медицинской организации;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36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близкого родства и</w:t>
      </w:r>
      <w:r>
        <w:t>ли свойства (родители, супруги, дети, братья, сестры, а также братья, сестры, родители, дети супругов и супруги детей) с муниципальным служащим, если замещение должности муниципальной службы связано с непосредственной подчиненностью или подконтрольностью о</w:t>
      </w:r>
      <w:r>
        <w:t>дного из них другому;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20.12.2011 </w:t>
      </w:r>
      <w:hyperlink r:id="rId13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24.02.2015 </w:t>
      </w:r>
      <w:hyperlink r:id="rId13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</w:t>
      </w:r>
      <w:r>
        <w:t>сийской Федерации, в соответствии с которым иностранный гражданин имеет право находиться на муниципальной службе;</w:t>
      </w:r>
    </w:p>
    <w:p w:rsidR="008E0706" w:rsidRDefault="00D7205C">
      <w:pPr>
        <w:pStyle w:val="ConsPlusNormal0"/>
        <w:jc w:val="both"/>
      </w:pPr>
      <w:r>
        <w:t xml:space="preserve">(п. 6 в ред. </w:t>
      </w:r>
      <w:hyperlink r:id="rId13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</w:t>
      </w:r>
      <w:r>
        <w:t>на-Дону городской Думы от 22.06.2021 N 133)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</w:t>
      </w:r>
      <w:r>
        <w:t>е не предусмотрено международным договором Российской Федерации;</w:t>
      </w:r>
    </w:p>
    <w:p w:rsidR="008E0706" w:rsidRDefault="00D7205C">
      <w:pPr>
        <w:pStyle w:val="ConsPlusNormal0"/>
        <w:jc w:val="both"/>
      </w:pPr>
      <w:r>
        <w:t xml:space="preserve">(п. 7 в ред. </w:t>
      </w:r>
      <w:hyperlink r:id="rId140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пр</w:t>
      </w:r>
      <w:r>
        <w:t>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</w:t>
      </w:r>
      <w:r>
        <w:t>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</w:t>
      </w:r>
    </w:p>
    <w:p w:rsidR="008E0706" w:rsidRDefault="00D7205C">
      <w:pPr>
        <w:pStyle w:val="ConsPlusNormal0"/>
        <w:jc w:val="both"/>
      </w:pPr>
      <w:r>
        <w:t xml:space="preserve">(п. 8 в ред. </w:t>
      </w:r>
      <w:hyperlink r:id="rId141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9) непредставления предусмотренных Федеральными законами от 02.03.2007 </w:t>
      </w:r>
      <w:hyperlink r:id="rId14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143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"О противодействии коррупции" и друг</w:t>
      </w:r>
      <w:r>
        <w:t>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8E0706" w:rsidRDefault="00D7205C">
      <w:pPr>
        <w:pStyle w:val="ConsPlusNormal0"/>
        <w:jc w:val="both"/>
      </w:pPr>
      <w:r>
        <w:t xml:space="preserve">(п. 9 в ред. </w:t>
      </w:r>
      <w:hyperlink r:id="rId144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20.12.2011 N 225)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9.1) непредставления сведений, предусмотренных </w:t>
      </w:r>
      <w:hyperlink r:id="rId14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"О муниципал</w:t>
      </w:r>
      <w:r>
        <w:t>ьной службе в Российской Федерации";</w:t>
      </w:r>
    </w:p>
    <w:p w:rsidR="008E0706" w:rsidRDefault="00D7205C">
      <w:pPr>
        <w:pStyle w:val="ConsPlusNormal0"/>
        <w:jc w:val="both"/>
      </w:pPr>
      <w:r>
        <w:t xml:space="preserve">(п. 9.1 введен </w:t>
      </w:r>
      <w:hyperlink r:id="rId146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10) признания его не прошедшим </w:t>
      </w:r>
      <w:r>
        <w:t>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</w:t>
      </w:r>
      <w:r>
        <w:t>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</w:t>
      </w:r>
      <w:r>
        <w:t>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</w:t>
      </w:r>
      <w:r>
        <w:t>анное заключение не были нарушены;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24.12.2013 </w:t>
      </w:r>
      <w:hyperlink r:id="rId147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578</w:t>
        </w:r>
      </w:hyperlink>
      <w:r>
        <w:t xml:space="preserve">, от 24.10.2017 </w:t>
      </w:r>
      <w:hyperlink r:id="rId14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408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11) приобретения им статуса иностранного агента.</w:t>
      </w:r>
    </w:p>
    <w:p w:rsidR="008E0706" w:rsidRDefault="00D7205C">
      <w:pPr>
        <w:pStyle w:val="ConsPlusNormal0"/>
        <w:jc w:val="both"/>
      </w:pPr>
      <w:r>
        <w:t xml:space="preserve">(п. 11 введен </w:t>
      </w:r>
      <w:hyperlink r:id="rId14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1.1. Граждан</w:t>
      </w:r>
      <w:r>
        <w:t xml:space="preserve">ин не может быть назначен на должность главы Администрации города по контракту, а муниципальный служащий не может замещать должность главы Администрации города по контракту в случае близкого родства или свойства (родители, супруги, дети, братья, сестры, а </w:t>
      </w:r>
      <w:r>
        <w:t>также братья, сестры, родители, дети супругов и супруги детей) с Председателем городской Думы - главой города Ростова-на-Дону.</w:t>
      </w:r>
    </w:p>
    <w:p w:rsidR="008E0706" w:rsidRDefault="00D7205C">
      <w:pPr>
        <w:pStyle w:val="ConsPlusNormal0"/>
        <w:jc w:val="both"/>
      </w:pPr>
      <w:r>
        <w:t xml:space="preserve">(часть 1.1 введена </w:t>
      </w:r>
      <w:hyperlink r:id="rId15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24.02.2015 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1.2. Утратила силу с 01.11.2022. - </w:t>
      </w:r>
      <w:hyperlink r:id="rId15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</w:t>
        </w:r>
      </w:hyperlink>
      <w:r>
        <w:t xml:space="preserve"> Ростовской-на-</w:t>
      </w:r>
      <w:r>
        <w:t>Дону городской Думы от 25.10.2022 N 402.</w:t>
      </w:r>
    </w:p>
    <w:p w:rsidR="008E0706" w:rsidRDefault="00D7205C">
      <w:pPr>
        <w:pStyle w:val="ConsPlusNormal0"/>
        <w:spacing w:before="240"/>
        <w:ind w:firstLine="540"/>
        <w:jc w:val="both"/>
      </w:pPr>
      <w:hyperlink r:id="rId152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1.3</w:t>
        </w:r>
      </w:hyperlink>
      <w:r>
        <w:t>. Гражданин не может быть принят на муниципальную службу после достижения им возраста 65 лет - предельн</w:t>
      </w:r>
      <w:r>
        <w:t>ого возраста, установленного для замещения должности муниципальной службы.</w:t>
      </w:r>
    </w:p>
    <w:p w:rsidR="008E0706" w:rsidRDefault="00D7205C">
      <w:pPr>
        <w:pStyle w:val="ConsPlusNormal0"/>
        <w:jc w:val="both"/>
      </w:pPr>
      <w:r>
        <w:t xml:space="preserve">(часть введена </w:t>
      </w:r>
      <w:hyperlink r:id="rId15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24.02.2015 </w:t>
      </w:r>
      <w:r>
        <w:t>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1.4. Муниципальный служащий, являющийся главой Администрации города Ростова-на-Дону, заместители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</w:t>
      </w:r>
      <w:r>
        <w:t>органе данного органа местного самоуправления, в период замещения ими соответствующей должности.</w:t>
      </w:r>
    </w:p>
    <w:p w:rsidR="008E0706" w:rsidRDefault="00D7205C">
      <w:pPr>
        <w:pStyle w:val="ConsPlusNormal0"/>
        <w:jc w:val="both"/>
      </w:pPr>
      <w:r>
        <w:t xml:space="preserve">(часть 1.4 введена </w:t>
      </w:r>
      <w:hyperlink r:id="rId154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</w:t>
      </w:r>
      <w:r>
        <w:t xml:space="preserve">одской Думы от 21.12.2018 N 621; в ред. решений Ростовской-на-Дону городской Думы от 24.02.2021 </w:t>
      </w:r>
      <w:hyperlink r:id="rId155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25.10.2022 </w:t>
      </w:r>
      <w:hyperlink r:id="rId156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</w:t>
        </w:r>
        <w:r>
          <w:rPr>
            <w:color w:val="0000FF"/>
          </w:rPr>
          <w:t>02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Муниципальному служащему запрещается: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1) утратил силу. - </w:t>
      </w:r>
      <w:hyperlink r:id="rId157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замещать должност</w:t>
      </w:r>
      <w:r>
        <w:t>ь муниципальной службы в случае: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избрания или на</w:t>
      </w:r>
      <w:r>
        <w:t>значения на муниципальную должность;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8E0706" w:rsidRDefault="00D7205C">
      <w:pPr>
        <w:pStyle w:val="ConsPlusNormal0"/>
        <w:jc w:val="both"/>
      </w:pPr>
      <w:r>
        <w:t>(в ред. решений Ростовской-на-</w:t>
      </w:r>
      <w:r>
        <w:t xml:space="preserve">Дону городской Думы от 18.02.2014 </w:t>
      </w:r>
      <w:hyperlink r:id="rId15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5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участвовать в управлении коммерческой или некоммерческ</w:t>
      </w:r>
      <w:r>
        <w:t>ой организацией, за исключением следующих случаев: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</w:t>
      </w:r>
      <w:r>
        <w:t>ения города Ростова-на-Дону,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6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</w:t>
      </w:r>
      <w:r>
        <w:t>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</w:t>
      </w:r>
      <w:r>
        <w:t>юзной организации, созданной в органе местного самоуправления города Ростова-на-Дону,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</w:t>
      </w:r>
      <w:r>
        <w:t>ижимости) с разрешения представителя нанимателя, которое получено в порядке, установленном областным законом;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6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в) представление на безвозмездной основе интересов муниципального образования в Ассоциации "Совет муниципальных образований Ростовской области", иных объединениях муниципальных образований, а также в их органах управления;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</w:t>
      </w:r>
      <w:r>
        <w:t>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д) иные случаи, предусмотренные фед</w:t>
      </w:r>
      <w:r>
        <w:t>еральными законами;</w:t>
      </w:r>
    </w:p>
    <w:p w:rsidR="008E0706" w:rsidRDefault="00D7205C">
      <w:pPr>
        <w:pStyle w:val="ConsPlusNormal0"/>
        <w:jc w:val="both"/>
      </w:pPr>
      <w:r>
        <w:t xml:space="preserve">(п. 3 в ред. </w:t>
      </w:r>
      <w:hyperlink r:id="rId16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3.1) заниматься предпринимательской деятельностью ли</w:t>
      </w:r>
      <w:r>
        <w:t>чно или через доверенных лиц;</w:t>
      </w:r>
    </w:p>
    <w:p w:rsidR="008E0706" w:rsidRDefault="00D7205C">
      <w:pPr>
        <w:pStyle w:val="ConsPlusNormal0"/>
        <w:jc w:val="both"/>
      </w:pPr>
      <w:r>
        <w:t xml:space="preserve">(п. 3.1 введен </w:t>
      </w:r>
      <w:hyperlink r:id="rId163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быть поверенным или представителем п</w:t>
      </w:r>
      <w:r>
        <w:t>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8E0706" w:rsidRDefault="00D7205C">
      <w:pPr>
        <w:pStyle w:val="ConsPlusNormal0"/>
        <w:jc w:val="both"/>
      </w:pPr>
      <w:r>
        <w:t>(в ред. решений Ростовской-на-Дону гор</w:t>
      </w:r>
      <w:r>
        <w:t xml:space="preserve">одской Думы от 18.02.2014 </w:t>
      </w:r>
      <w:hyperlink r:id="rId16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получать в связи с должностным положением или в связи с исполн</w:t>
      </w:r>
      <w:r>
        <w:t>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</w:t>
      </w:r>
      <w:r>
        <w:t>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</w:t>
      </w:r>
      <w:r>
        <w:t xml:space="preserve">ой службы, за исключением случаев, установленных Гражданским </w:t>
      </w:r>
      <w:hyperlink r:id="rId166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</w:t>
      </w:r>
      <w:r>
        <w:t>, может его выкупить в порядке, устанавливаемом нормативными правовыми актами Российской Федерации;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6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03.03.2016 </w:t>
      </w:r>
      <w:hyperlink r:id="rId168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107</w:t>
        </w:r>
      </w:hyperlink>
      <w:r>
        <w:t xml:space="preserve">, от 20.12.2022 </w:t>
      </w:r>
      <w:hyperlink r:id="rId1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выезжать в командировки за счет средств физических</w:t>
      </w:r>
      <w:r>
        <w:t xml:space="preserve">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самоуправления, а также с органами государственной власти и органами местного самоуправления иностранных</w:t>
      </w:r>
      <w:r>
        <w:t xml:space="preserve"> государств, международными и иностранными некоммерческими организациями;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>, от</w:t>
      </w:r>
      <w:r>
        <w:t xml:space="preserve"> 20.12.2022 </w:t>
      </w:r>
      <w:hyperlink r:id="rId17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8) разглашать или использовать </w:t>
      </w:r>
      <w:r>
        <w:t>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допускат</w:t>
      </w:r>
      <w:r>
        <w:t>ь публичные высказывания, суждения и оценки, в том числе 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обязанности;</w:t>
      </w:r>
    </w:p>
    <w:p w:rsidR="008E0706" w:rsidRDefault="00D7205C">
      <w:pPr>
        <w:pStyle w:val="ConsPlusNormal0"/>
        <w:jc w:val="both"/>
      </w:pPr>
      <w:r>
        <w:t>(в ред. решений Ростовской-на-Дону город</w:t>
      </w:r>
      <w:r>
        <w:t xml:space="preserve">ской Думы от 18.02.2014 </w:t>
      </w:r>
      <w:hyperlink r:id="rId17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10) принимать без письменного разрешения Председателя городской Думы - главы города Ростова-на-Дону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</w:t>
      </w:r>
      <w:r>
        <w:t>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21.06.2011 </w:t>
      </w:r>
      <w:hyperlink r:id="rId174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132</w:t>
        </w:r>
      </w:hyperlink>
      <w:r>
        <w:t xml:space="preserve">, от 24.02.2015 </w:t>
      </w:r>
      <w:hyperlink r:id="rId17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11) использовать преимущества должностного положения д</w:t>
      </w:r>
      <w:r>
        <w:t>ля предвыборной агитации, а также для агитации по вопросам референдума;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</w:t>
      </w:r>
      <w:r>
        <w:t xml:space="preserve"> в качестве муниципального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13)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</w:t>
      </w:r>
      <w:r>
        <w:t>ых органов общественной самодеятельности) или способствовать созданию указанных структур;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14) прекращать исполнение должностных обязанностей в целях урегулирования трудового спора;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15) входить в состав органов управления, попечительских или наблюдательных </w:t>
      </w:r>
      <w:r>
        <w:t>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</w:t>
      </w:r>
      <w:r>
        <w:t>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16)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</w:t>
      </w:r>
      <w:r>
        <w:t>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2.1. Муниципальный служащий, замещающий должность главы Администрации города по контракту, не вправе заниматься ин</w:t>
      </w:r>
      <w:r>
        <w:t>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</w:t>
      </w:r>
      <w:r>
        <w:t>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Администра</w:t>
      </w:r>
      <w:r>
        <w:t>ции города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</w:t>
      </w:r>
      <w:r>
        <w:t>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8E0706" w:rsidRDefault="00D7205C">
      <w:pPr>
        <w:pStyle w:val="ConsPlusNormal0"/>
        <w:jc w:val="both"/>
      </w:pPr>
      <w:r>
        <w:t xml:space="preserve">(часть 2.1 введена </w:t>
      </w:r>
      <w:hyperlink r:id="rId17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</w:t>
        </w:r>
        <w:r>
          <w:rPr>
            <w:color w:val="0000FF"/>
          </w:rPr>
          <w:t>шением</w:t>
        </w:r>
      </w:hyperlink>
      <w:r>
        <w:t xml:space="preserve"> Ростовской-на-Дону городской Думы от 24.02.2015 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</w:t>
      </w:r>
      <w:r>
        <w:t>ию, ставшие ему известными в связи с исполнением должностных обязанностей.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</w:t>
      </w:r>
      <w:r>
        <w:t xml:space="preserve">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</w:t>
      </w:r>
      <w:r>
        <w:t>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</w:t>
      </w:r>
      <w:r>
        <w:t>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8E0706" w:rsidRDefault="00D7205C">
      <w:pPr>
        <w:pStyle w:val="ConsPlusNormal0"/>
        <w:jc w:val="both"/>
      </w:pPr>
      <w:r>
        <w:t xml:space="preserve">(часть 4 введена </w:t>
      </w:r>
      <w:hyperlink r:id="rId17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20.12.2011 N 225)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13. Гарантии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bookmarkStart w:id="3" w:name="P275"/>
      <w:bookmarkEnd w:id="3"/>
      <w:r>
        <w:t>1. Муниципальному служащему гарантирую</w:t>
      </w:r>
      <w:r>
        <w:t>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условия работы, обеспечивающие выполнение должностных обязанностей в соответствии с должностной инструкцией;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своевременное и в полном объеме получение денежного содержания;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ежегодный оплачиваемый отпуск, установление нормальной продолжительно</w:t>
      </w:r>
      <w:r>
        <w:t>сти рабочего (служебного) времени, предоставление выходных дней и нерабочих праздничных дней;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медицинское обслуживание его и членов его семьи, в том числе после выхода муниципального служащего на пенсию;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пенсионное обеспечение за выслугу лет и в связ</w:t>
      </w:r>
      <w:r>
        <w:t>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обязательное государственное страхование и обязательное государственное социально</w:t>
      </w:r>
      <w:r>
        <w:t>е страхование в порядке и на случаи, предусмотренные действующим законодательством;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</w:t>
      </w:r>
      <w:r>
        <w:t xml:space="preserve"> и на условиях, установленных федеральными законами.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Помимо гарантий, определенных в </w:t>
      </w:r>
      <w:hyperlink w:anchor="P275" w:tooltip="1. Муниципальному служащему гарантируются:">
        <w:r>
          <w:rPr>
            <w:color w:val="0000FF"/>
          </w:rPr>
          <w:t>пункте 1</w:t>
        </w:r>
      </w:hyperlink>
      <w:r>
        <w:t xml:space="preserve"> настоящей статьи, муниципальному служащему города устанавливаются дополнительные гар</w:t>
      </w:r>
      <w:r>
        <w:t>антии: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при ликвидации органа местного самоуправления,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</w:t>
      </w:r>
      <w:r>
        <w:t>е местного самоуправления, муниципальному служащему должна быть предложена иная должность муниципальной службы в другом органе местного самоуправления муниципального образования с учетом его квалификации, профессионального образования и замещаемой ранее до</w:t>
      </w:r>
      <w:r>
        <w:t>лжности муниципальной службы;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</w:t>
        </w:r>
        <w:r>
          <w:rPr>
            <w:color w:val="0000FF"/>
          </w:rPr>
          <w:t>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право на дополнительное профессиональное образование с сохранением на этот период замещаемой должности муниципальной службы и денежного содержания за счет средств бюджета города;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8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единовременная выплата при предоставлении ежегодного оплачиваемого отпуска, материальная помощь и компенсация на лечение;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26.04.2011 </w:t>
      </w:r>
      <w:hyperlink r:id="rId181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24.02.2015 </w:t>
      </w:r>
      <w:hyperlink r:id="rId182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ежемесячная доплата за ученую степень, соответствующую направлению деятельности муниципального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возмещение расходов в связи со служебными командировками, другие компенсационные выплаты в с</w:t>
      </w:r>
      <w:r>
        <w:t>оответствии с законодательством Российской Федерации; при этом служащему, направляемому в служебную командировку на территории Ростовской области, предоставляется преимущественное право на получение проездного документа и на поселение в гостиницу;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5.1) мун</w:t>
      </w:r>
      <w:r>
        <w:t>иципальному служащему за счет средств бюджета города могут возмещаться расходы, связанные с санаторно-курортным обслуживанием его и одного из членов его семьи (супруг (супруга), родители или дети) в санатории, профилактории, базе отдыха, пансионате, находя</w:t>
      </w:r>
      <w:r>
        <w:t>щихся в государственной собственности Ростовской области, муниципальной собственности города, или доля в уставном капитале которых находится в государственной собственности Ростовской области, собственности города, но не более 50 процентов стоимости санато</w:t>
      </w:r>
      <w:r>
        <w:t>рно-курортной путевки. Для возмещения расходов, связанных с санаторно-курортным лечением, муниципальный служащий представляет в соответствующий орган местного самоуправления санаторно-курортную справку (Ф-070У), выданную лечебным учреждением, путевку и про</w:t>
      </w:r>
      <w:r>
        <w:t>ездные документы.</w:t>
      </w:r>
    </w:p>
    <w:p w:rsidR="008E0706" w:rsidRDefault="00D7205C">
      <w:pPr>
        <w:pStyle w:val="ConsPlusNormal0"/>
        <w:jc w:val="both"/>
      </w:pPr>
      <w:r>
        <w:t xml:space="preserve">(п. 5.1 введен </w:t>
      </w:r>
      <w:hyperlink r:id="rId183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25.12.2008 N 501)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транспортное обслуживание в связи с исполнением должностных обязан</w:t>
      </w:r>
      <w:r>
        <w:t>ностей, обеспечиваемое в порядке, определяемом представителем нанимателя (работодателем), в зависимости от группы замещаемой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компенсация за использование личного транспорта в служебных целях и возмещение расходов, связанн</w:t>
      </w:r>
      <w:r>
        <w:t>ых с его использованием, в случаях и порядке, установленных решениями городской Думы;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муниципальному служащему, нуждающемуся в улучшении жилищных условий, в порядке, установленном решениями городской Думы, могут предоставляться в соответствии с действующим законодательством гарантии, связанные с улучшением жилищных условий муниципального</w:t>
      </w:r>
      <w:r>
        <w:t xml:space="preserve"> служащего. Расходы, связанные с предоставлением гарантий, производятся за счет средств бюджета города;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9) муниципальному служащему, достигшему пенсионного возраста, предусмотренного </w:t>
      </w:r>
      <w:hyperlink r:id="rId184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может выплачиваться единовременное пособие </w:t>
      </w:r>
      <w:r>
        <w:t>за полные годы стажа муниципальной службы от 5 до 10 календарных лет в размере 5 должностных окладов, от 10 до 15 календарных лет - в размере 10 должностных окладов, от 15 до 20 календарных лет - в размере 15 должностных окладов, свыше 20 календарных лет -</w:t>
      </w:r>
      <w:r>
        <w:t xml:space="preserve"> в размере 20 должностных окладов при увольнении с муниципальной службы по следующим основаниям: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85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</w:t>
      </w:r>
      <w:r>
        <w:t>от 27.12.2016 N 272)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ликвидация органа местного самоуправления, а также сокращение численности или штата работников органа местного самоуправления, отказ муниципального служащего от продолжения работы в связи с реорганизацией органа местного самоуправлен</w:t>
      </w:r>
      <w:r>
        <w:t>ия;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8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8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истечение срока трудо</w:t>
      </w:r>
      <w:r>
        <w:t>вого договора;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- достижение муниципальным служащим предельного возраста;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4" w:name="P303"/>
      <w:bookmarkEnd w:id="4"/>
      <w:r>
        <w:t>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</w:t>
      </w:r>
      <w:r>
        <w:t>ральными законами и иными нормативными правовыми актами Российской Федерации, либо отсутствие в органе местного самоуправления соответствующей должности;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8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8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5" w:name="P305"/>
      <w:bookmarkEnd w:id="5"/>
      <w:r>
        <w:t>- прекращение трудового договора в связи с признанием муниципального служащего полностью нетрудоспособным в соответствии с медици</w:t>
      </w:r>
      <w:r>
        <w:t>нским заключением;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6" w:name="P306"/>
      <w:bookmarkEnd w:id="6"/>
      <w:r>
        <w:t>- расторжение трудового договора по инициативе муниципального служащего в связи с выходом на пенсию.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В случае увольнения с муниципальной службы в связи с назначением в период прохождения муниципальной службы пенсии по инвалидности по осн</w:t>
      </w:r>
      <w:r>
        <w:t xml:space="preserve">ованиям, указанным в </w:t>
      </w:r>
      <w:hyperlink w:anchor="P303" w:tooltip="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">
        <w:r>
          <w:rPr>
            <w:color w:val="0000FF"/>
          </w:rPr>
          <w:t>абзацах пятом</w:t>
        </w:r>
      </w:hyperlink>
      <w:r>
        <w:t xml:space="preserve">, </w:t>
      </w:r>
      <w:hyperlink w:anchor="P305" w:tooltip="- прекращение трудового договора в связи с признанием муниципального служащего полностью нетрудоспособным в соответствии с медицинским заключением;">
        <w:r>
          <w:rPr>
            <w:color w:val="0000FF"/>
          </w:rPr>
          <w:t>шес</w:t>
        </w:r>
        <w:r>
          <w:rPr>
            <w:color w:val="0000FF"/>
          </w:rPr>
          <w:t>том</w:t>
        </w:r>
      </w:hyperlink>
      <w:r>
        <w:t xml:space="preserve">, </w:t>
      </w:r>
      <w:hyperlink w:anchor="P306" w:tooltip="- расторжение трудового договора по инициативе муниципального служащего в связи с выходом на пенсию.">
        <w:r>
          <w:rPr>
            <w:color w:val="0000FF"/>
          </w:rPr>
          <w:t>седьмом</w:t>
        </w:r>
      </w:hyperlink>
      <w:r>
        <w:t xml:space="preserve"> настоящего подпункта, данное пособие выплачивается независимо от достижения муниципальным служащим пенсионного возраста.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9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</w:t>
      </w:r>
      <w:r>
        <w:t>ой-на-Дону городской Думы от 21.12.2021 N 230)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Данное пособие выплачивается однократно при увольнении с муниципальной службы. При последующих увольнениях муниципальных служащих, достигших пенсионного возраста, предусмотренного </w:t>
      </w:r>
      <w:hyperlink r:id="rId191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</w:t>
      </w:r>
      <w:r>
        <w:t xml:space="preserve"> данное пособие не выплачивается.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192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Муниципальные служащие, ранее получившие в</w:t>
      </w:r>
      <w:r>
        <w:t xml:space="preserve"> установленном порядке единовременное (выходное) пособие исходя из продолжительности стажа работы (выслуги лет) при увольнении из Вооруженных Сил, органов внутренних дел, органов прокуратуры, судов, других федеральных государственных органов, государственн</w:t>
      </w:r>
      <w:r>
        <w:t>ых органов Ростовской области или иных субъектов Российской Федерации, органов местного самоуправления других муниципальных образований, имеют право на выплату единовременного пособия в соответствии с настоящим пунктом только за полные годы стажа муниципал</w:t>
      </w:r>
      <w:r>
        <w:t>ьной службы в муниципальном образовании "Город Ростов-на-Дону.</w:t>
      </w:r>
    </w:p>
    <w:p w:rsidR="008E0706" w:rsidRDefault="00D7205C">
      <w:pPr>
        <w:pStyle w:val="ConsPlusNormal0"/>
        <w:jc w:val="both"/>
      </w:pPr>
      <w:r>
        <w:t xml:space="preserve">(абзац введен </w:t>
      </w:r>
      <w:hyperlink r:id="rId193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21.12.2021 N 230)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Му</w:t>
      </w:r>
      <w:r>
        <w:t>ниципальным служащим обеспечиваются также иные гарантии, предусмотренные действующим законодательством.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14. Оплата труда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Оплата труда муниципального служащего производится в виде денежного содержания, которое состоит из</w:t>
      </w:r>
      <w:r>
        <w:t xml:space="preserve"> должностного оклада муниципального служащего в соответствии с замещаемой им должностью муниципальной службы, (далее - должностной оклад), а также из дополнительных выплат, определенных Областным </w:t>
      </w:r>
      <w:hyperlink r:id="rId194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</w:t>
      </w:r>
      <w:r>
        <w:t>ьной службе в Ростовской области".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195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196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Размеры должностных окладов муниципальных служащих, а также размеры и порядок осуществления дополнительных выплат, входящих в состав их денежного содержания, устанавливается </w:t>
      </w:r>
      <w:hyperlink r:id="rId197" w:tooltip="Решение Ростовской-на-Дону городской Думы от 26.04.2011 N 91 (ред. от 11.04.2025) &quot;О принятии &quot;Положения об оплате труда лиц, замещающих муниципальные должности, и муниципальных служащих органов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"Об оплате труда лиц, замещающих муниципальные должности, и муниципальных служащих органов местного самоуправления города Р</w:t>
      </w:r>
      <w:r>
        <w:t>остова-на-Дону", принятым решением городской Думы в соответствии с федеральными и областными законами и иными нормативными правовыми актами Ростовской области.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198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199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18.02.2014 </w:t>
      </w:r>
      <w:hyperlink r:id="rId20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0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Размеры должностных окладов муниципальных служащих ежегодно увеличиваются (индексируются) в сроки и в пределах размера повышения (индексации) окладов денежного содержания государственных гражданских служащих Ростовской области. При увеличении (индексации) </w:t>
      </w:r>
      <w:r>
        <w:t>должностных окладов муниципальных служащих их размеры подлежат округлению до целого рубля в сторону увеличения.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202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203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15. Отпуск муниципального</w:t>
      </w:r>
      <w:r>
        <w:t xml:space="preserve">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Муниципальным служащим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</w:t>
      </w:r>
      <w:r>
        <w:t>аработной платы.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отпуска и дополнительных оплачиваемых отпусков. Ежегодный оплачиваемый отпуск предоставляется муниципальному служащему ежегодно в соответствии с г</w:t>
      </w:r>
      <w:r>
        <w:t>рафиком отпусков, утверждаемым представителем нанимателя (работодателем).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0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</w:t>
      </w:r>
      <w:r>
        <w:t xml:space="preserve"> Муниципальному служащему предоставляется ежегодный основной оплачиваемый отпуск продолжительностью 30 календарных дней.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По соглашению между муниципальным служащим и представителем нанимателя (работодателем) ежегодный оплачиваемый отпуск может быть разделе</w:t>
      </w:r>
      <w:r>
        <w:t>н на части, одна из которых должна быть не менее 14 календарных дней.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Муниципальному служащему города предоставляются ежегодные дополнительные оплачиваемые отпуска: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за выслугу лет;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за ненормированный служебный день.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05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5. Муниципальным служащим предоставляется ежегодный дополнительный оплачиваемый отпуск за выслугу лет продо</w:t>
      </w:r>
      <w:r>
        <w:t>лжительностью: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при стаже муниципальной службы от 1 года до 5 лет - 1 календарный день;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при стаже муниципальной службы от 5 до 10 лет - 5 календарных дней;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при стаже муниципальной службы от 10 до 15 лет - 7 календарных дней;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при стаже муниципаль</w:t>
      </w:r>
      <w:r>
        <w:t>ной службы от 15 лет и более - 10 календарных дней.</w:t>
      </w:r>
    </w:p>
    <w:p w:rsidR="008E0706" w:rsidRDefault="00D7205C">
      <w:pPr>
        <w:pStyle w:val="ConsPlusNormal0"/>
        <w:jc w:val="both"/>
      </w:pPr>
      <w:r>
        <w:t xml:space="preserve">(часть 5 в ред. </w:t>
      </w:r>
      <w:hyperlink r:id="rId206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18.04.2017 N 330)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6. Ежегодный доп</w:t>
      </w:r>
      <w:r>
        <w:t>олнительный оплачиваемый отпуск за ненормированный служебный день предоставляется отдельным муниципальным служащим, привлекаемым к выполнению своих трудовых функций за пределами нормальной продолжительности рабочего времени. Перечни должностей муниципальны</w:t>
      </w:r>
      <w:r>
        <w:t>х служащих с ненормированным служебным днем устанавливаются правовыми актами руководителей органов местного самоуправления города.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0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Муниципальному служащему, </w:t>
      </w:r>
      <w:r>
        <w:t>имеющему ненормированный служебный день, предоставляется ежегодный дополнительный оплачиваемый отпуск продолжительностью 3 календарных дня. Условие о ненормированном служебном дне определяется в трудовых договорах с муниципальными служащими.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Дополнительный</w:t>
      </w:r>
      <w:r>
        <w:t xml:space="preserve"> оплачиваемый отпуск, предоставляемый муниципальному служащему, имеющему ненормированный служебный день, суммируется с ежегодным основным оплачиваемым отпуском, а также другими ежегодными дополнительными оплачиваемыми отпусками.</w:t>
      </w:r>
    </w:p>
    <w:p w:rsidR="008E0706" w:rsidRDefault="00D7205C">
      <w:pPr>
        <w:pStyle w:val="ConsPlusNormal0"/>
        <w:jc w:val="both"/>
      </w:pPr>
      <w:r>
        <w:t xml:space="preserve">(часть 6 в ред. </w:t>
      </w:r>
      <w:hyperlink r:id="rId20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7. Муниципальным служащим могут предоставляться отпуска без сохранения денежного содержания в случаях, предусмотренных федеральными законами.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16. Стаж муниципальной службы. Пенсионное обеспечение муниципального служащего и членов его семьи</w:t>
      </w:r>
    </w:p>
    <w:p w:rsidR="008E0706" w:rsidRDefault="008E0706">
      <w:pPr>
        <w:pStyle w:val="ConsPlusNormal0"/>
        <w:ind w:firstLine="540"/>
        <w:jc w:val="both"/>
      </w:pPr>
    </w:p>
    <w:p w:rsidR="008E0706" w:rsidRDefault="00D7205C">
      <w:pPr>
        <w:pStyle w:val="ConsPlusNormal0"/>
        <w:ind w:firstLine="540"/>
        <w:jc w:val="both"/>
      </w:pPr>
      <w:r>
        <w:t>(в ред.</w:t>
      </w:r>
      <w:r>
        <w:t xml:space="preserve"> </w:t>
      </w:r>
      <w:hyperlink r:id="rId209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bookmarkStart w:id="7" w:name="P352"/>
      <w:bookmarkEnd w:id="7"/>
      <w:r>
        <w:t>1. В стаж муниципальной службы муниципального служащего засчитываются периоды заме</w:t>
      </w:r>
      <w:r>
        <w:t>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должностей государственной гражданской службы, воинских должностей и должностей феде</w:t>
      </w:r>
      <w:r>
        <w:t>ральной государственной службы иных видов и иных должностей в соответствии с федеральными законами.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</w:t>
      </w:r>
      <w:r>
        <w:t xml:space="preserve">ьным служащим, и установления им других гарантий, предусмотренных федеральными законами, областными законами и уставами муниципальных образований,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210" w:tooltip="Федеральный закон от 27.07.2004 N 79-ФЗ (ред. от 23.07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от 27.07.2004 N 79-ФЗ "О государственной гражданской с</w:t>
      </w:r>
      <w:r>
        <w:t xml:space="preserve">лужбе Российской Федерации", за исключением случая, предусмотренного </w:t>
      </w:r>
      <w:hyperlink r:id="rId211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абзацем десятым части 9 статьи 9</w:t>
        </w:r>
      </w:hyperlink>
      <w:r>
        <w:t xml:space="preserve"> Областного закона от 09.10.2007 N 786-ЗС "О муниципальной службе в Ростовской области". В стаж муниципальной службы дл</w:t>
      </w:r>
      <w:r>
        <w:t xml:space="preserve">я назначения пенсии за выслугу лет муниципальным служащим могут быть включены (засчитаны)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 иные периоды трудовой деятельности муниципального слу</w:t>
      </w:r>
      <w:r>
        <w:t xml:space="preserve">жащего на должностях руководителей и специалистов в организациях, опыт и знания работы в которых были необходимы для выполнения должностных обязанностей по замещаемой (замещавшейся) должности, но в совокупности не превышающие одного года, в соответствии с </w:t>
      </w:r>
      <w:r>
        <w:t>решением комиссии Администрации города по исчислению стажа муниципальной службы и установлению государственной пенсии за выслугу лет. Положение о комиссии по вопросам стажа муниципальной службы утверждается городской Думой по представлению главы Администра</w:t>
      </w:r>
      <w:r>
        <w:t>ции города.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12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230)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3. В сфере пенсионного обеспечения на муниципального служащего </w:t>
      </w:r>
      <w:r>
        <w:t>в полном объеме распространяются права государственного гражданского служащего, установленные федеральным и областным законодательством.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17. Поощрение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К муниципальным служащим города Ростова-на-Дону могут применяться сл</w:t>
      </w:r>
      <w:r>
        <w:t>едующие виды поощрений: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объявление благодарности главы Администрации города;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1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</w:t>
      </w:r>
      <w:r>
        <w:t>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выплата единовременного денежного вознаграждения;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объявление благодарности с выплатой единовременного денежного вознаграждения;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награждение ценным подарком;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награждение почетной грамотой Председателя городской Думы - главы города Ростова-на</w:t>
      </w:r>
      <w:r>
        <w:t>-Дону, главы Администрации города, Ростовской-на-Дону городской Думы;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1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>, от 24.</w:t>
      </w:r>
      <w:r>
        <w:t xml:space="preserve">02.2015 </w:t>
      </w:r>
      <w:hyperlink r:id="rId21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1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награждение почетной грамотой главы Администрации города, Ростовской-на-Дону гор</w:t>
      </w:r>
      <w:r>
        <w:t>одской Думы с выплатой единовременного денежного вознаграждения;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1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>, от 24.02.20</w:t>
      </w:r>
      <w:r>
        <w:t xml:space="preserve">15 </w:t>
      </w:r>
      <w:hyperlink r:id="rId21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1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благодарственное письмо Ростовской-на-Дону городской Думы, Администрации города Росто</w:t>
      </w:r>
      <w:r>
        <w:t>ва-на-Дону;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2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другие поощрения, установленные решением городской Думы в соответствии с федеральными законами.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2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2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Кроме того, муниципальные служащие на общих основаниях могут представляться к присвоению им почетных званий Российской Федерации, Ростовской области, города Ростова-на-Дону, а также к </w:t>
      </w:r>
      <w:r>
        <w:t>награждению государственными наградами Российской Федерации.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8" w:name="P374"/>
      <w:bookmarkEnd w:id="8"/>
      <w:r>
        <w:t>2. Основаниями для поощрения муниципальных служащих являются: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образцовое выполнение своих должностных полномочий в соответствии с должностными инструкциями по категориям и группам муниципальны</w:t>
      </w:r>
      <w:r>
        <w:t>х должностей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выполнение заданий особой важности и сложности;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продолжительная и безупречная служба в течение 5 и более лет.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Муниципальным служащим, награжденным государственными наградами и поощрениями, получившим почетное зва</w:t>
      </w:r>
      <w:r>
        <w:t xml:space="preserve">ние (Российской Федерации, области, города), а также в связи с юбилеем и по основаниям, определенным </w:t>
      </w:r>
      <w:hyperlink w:anchor="P374" w:tooltip="2. Основаниями для поощрения муниципальных служащих являются:">
        <w:r>
          <w:rPr>
            <w:color w:val="0000FF"/>
          </w:rPr>
          <w:t>частью 2</w:t>
        </w:r>
      </w:hyperlink>
      <w:r>
        <w:t xml:space="preserve"> настоящей статьи, может выплачиваться единовременное</w:t>
      </w:r>
      <w:r>
        <w:t xml:space="preserve"> денежное поощрение в виде премии в размере до двух должностных окладов.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23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27.06.2017 N 359)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4. </w:t>
      </w:r>
      <w:r>
        <w:t>Запись о поощрении муниципального служащего вносится в его трудовую книжку (при наличии) и личное дело.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2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</w:t>
      </w:r>
      <w:r>
        <w:t>й Думы от 24.02.2021 N 83)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18. Дисциплинарная ответственность муниципального служащего</w:t>
      </w:r>
    </w:p>
    <w:p w:rsidR="008E0706" w:rsidRDefault="008E0706">
      <w:pPr>
        <w:pStyle w:val="ConsPlusNormal0"/>
        <w:ind w:firstLine="54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(в ред. </w:t>
      </w:r>
      <w:hyperlink r:id="rId225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</w:t>
      </w:r>
      <w:r>
        <w:t>т 21.12.2018 N 621)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1.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налагаются дисциплинарные взыскания в соответствии со </w:t>
      </w:r>
      <w:hyperlink r:id="rId22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</w:t>
        </w:r>
      </w:hyperlink>
      <w:r>
        <w:t xml:space="preserve"> Федерально</w:t>
      </w:r>
      <w:r>
        <w:t xml:space="preserve">го закона "О муниципальной службе в Российской Федерации". Порядок применения и снятия дисциплинарных взысканий определяется трудовым законодательством, за исключением случаев, предусмотренных Федеральным </w:t>
      </w:r>
      <w:hyperlink r:id="rId22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2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2. За несоблюдение муниципальным служащим ограничений и запретов, требований о предотвращении или </w:t>
      </w:r>
      <w:r>
        <w:t xml:space="preserve">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22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Федеральным </w:t>
      </w:r>
      <w:hyperlink r:id="rId230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другими федеральными законами, налагаются взыскания в соот</w:t>
      </w:r>
      <w:r>
        <w:t xml:space="preserve">ветствии со </w:t>
      </w:r>
      <w:hyperlink r:id="rId23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27.1</w:t>
        </w:r>
      </w:hyperlink>
      <w:r>
        <w:t xml:space="preserve"> Федерального закона "О муниципальной службе в Российской Федерации" (далее - взыскания за совершение коррупционных правонарушений).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2.1. Муниципальный служащий освобождается от ответственности за несоблюдение ограничений и запретов, требован</w:t>
      </w:r>
      <w:r>
        <w:t xml:space="preserve">ий о предотвращении или об урегулировании конфликта интересов и неисполнение обязанностей, установленных Федеральным </w:t>
      </w:r>
      <w:hyperlink r:id="rId23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</w:t>
      </w:r>
      <w:r>
        <w:t>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</w:t>
      </w:r>
      <w:r>
        <w:t xml:space="preserve">ьств в порядке, предусмотренном </w:t>
      </w:r>
      <w:hyperlink r:id="rId233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234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6 статьи</w:t>
        </w:r>
        <w:r>
          <w:rPr>
            <w:color w:val="0000FF"/>
          </w:rPr>
          <w:t xml:space="preserve"> 13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8E0706" w:rsidRDefault="00D7205C">
      <w:pPr>
        <w:pStyle w:val="ConsPlusNormal0"/>
        <w:jc w:val="both"/>
      </w:pPr>
      <w:r>
        <w:t xml:space="preserve">(часть 2.1 введена </w:t>
      </w:r>
      <w:hyperlink r:id="rId235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</w:t>
      </w:r>
      <w:r>
        <w:t>ы от 24.10.2023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3. Взыскания за совершение коррупционных правонарушений применяются в порядке и в сроки, установленные Федеральным </w:t>
      </w:r>
      <w:hyperlink r:id="rId23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</w:t>
      </w:r>
      <w:hyperlink r:id="rId237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статьей 12.1</w:t>
        </w:r>
      </w:hyperlink>
      <w:r>
        <w:t xml:space="preserve"> Областного закона "О муниципальной </w:t>
      </w:r>
      <w:r>
        <w:t>службе в Ростовской области" и настоящим Положением.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Взыскания за совершение коррупционных правонарушений применяются представителем нанимателя (работодателем) на основании: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доклада о результатах проверки, проведенной подразделением кадровой службы с</w:t>
      </w:r>
      <w:r>
        <w:t xml:space="preserve">оответствующего муниципального органа по профилактике коррупционных и иных правонарушений или в соответствии со </w:t>
      </w:r>
      <w:hyperlink r:id="rId238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13.4</w:t>
        </w:r>
      </w:hyperlink>
      <w:r>
        <w:t xml:space="preserve">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</w:t>
      </w:r>
      <w:r>
        <w:t>и;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39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24.10.2023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доклада подразделения кадровой службы соответствующ</w:t>
      </w:r>
      <w:r>
        <w:t>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</w:t>
      </w:r>
      <w:r>
        <w:t>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объяснений муниципального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иных материалов.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5. Взыскание применяют на основании р</w:t>
      </w:r>
      <w:r>
        <w:t>ешения представителя нанимателя (работодателя) о применении взыскания за совершение коррупционного правонарушения и оформляют муниципальным правовым актом в соответствии с уставом муниципального образования и иными муниципальными правовыми актами.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В муници</w:t>
      </w:r>
      <w:r>
        <w:t xml:space="preserve">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24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 1</w:t>
        </w:r>
      </w:hyperlink>
      <w:r>
        <w:t xml:space="preserve"> или </w:t>
      </w:r>
      <w:hyperlink r:id="rId24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2 статьи 27.1</w:t>
        </w:r>
      </w:hyperlink>
      <w:r>
        <w:t xml:space="preserve"> Федерального закона "О муниципальной службе в Российской Федерации".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6. Взыскани</w:t>
      </w:r>
      <w:r>
        <w:t>я за совершение коррупционных правонарушений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</w:t>
      </w:r>
      <w:r>
        <w:t>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E0706" w:rsidRDefault="00D7205C">
      <w:pPr>
        <w:pStyle w:val="ConsPlusNormal0"/>
        <w:jc w:val="both"/>
      </w:pPr>
      <w:r>
        <w:t xml:space="preserve">(часть 6 в ред. </w:t>
      </w:r>
      <w:hyperlink r:id="rId24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7.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</w:t>
      </w:r>
      <w:r>
        <w:t>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</w:t>
      </w:r>
      <w:r>
        <w:t>ствия коррупции, а также предшествующие результаты исполнения муниципальным служащим своих должностных обязанностей.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  <w:outlineLvl w:val="1"/>
      </w:pPr>
      <w:r>
        <w:t>Глава 4. ПРОХОЖДЕНИЕ МУНИЦИПАЛЬНОЙ СЛУЖБЫ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19. Поступление на муниципальную службу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Поступление на муниципальную службу осуществ</w:t>
      </w:r>
      <w:r>
        <w:t xml:space="preserve">ляется в соответствии с трудовым законодательством с учетом особенностей, предусмотренных Федеральным </w:t>
      </w:r>
      <w:hyperlink r:id="rId24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Право поступления на муниципальную службу имеют граждане, достигшие возраста 18 лет, владеющие государственным языком Российской Федерации, имеющие необходимый стаж и профессиональное образование, отвечающие квалификационным требованиям замещаемой должн</w:t>
      </w:r>
      <w:r>
        <w:t>ости муниципальной службы.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</w:t>
      </w:r>
      <w:r>
        <w:t>мущественного или должностного положения, места жительства, отношения к религии, убеждений, принадлежности к общественным объединениям, созданным в порядке, предусмотренном действующим законодательством.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Гражданин не может быть принят на муниципальную с</w:t>
      </w:r>
      <w:r>
        <w:t xml:space="preserve">лужбу, а муниципальный служащий не может находиться на муниципальной службе в случаях, установленных </w:t>
      </w:r>
      <w:hyperlink w:anchor="P200" w:tooltip="Статья 12. Ограничения и запреты, связанные с муниципальной службой">
        <w:r>
          <w:rPr>
            <w:color w:val="0000FF"/>
          </w:rPr>
          <w:t>статей 12</w:t>
        </w:r>
      </w:hyperlink>
      <w:r>
        <w:t xml:space="preserve"> настоящего Положения.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5. Гражданин поступает </w:t>
      </w:r>
      <w:r>
        <w:t>на муниципальную службу на условиях трудового договора (контракта), заключенного на неопределенный срок или на срок полномочий лица, замещающего муниципальную должность.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6. При поступлении на муниципальную службу гражданин представляет: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заявление с прос</w:t>
      </w:r>
      <w:r>
        <w:t>ьбой о поступлении на муниципальную службу и замещении должности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паспорт;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</w:t>
      </w:r>
      <w:r>
        <w:t>говор (контракт) заключается впервые;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4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45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5) анкету, предусмотренную </w:t>
      </w:r>
      <w:hyperlink r:id="rId24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Федерации";</w:t>
      </w:r>
    </w:p>
    <w:p w:rsidR="008E0706" w:rsidRDefault="00D7205C">
      <w:pPr>
        <w:pStyle w:val="ConsPlusNormal0"/>
        <w:jc w:val="both"/>
      </w:pPr>
      <w:r>
        <w:t xml:space="preserve">(п. 5 в ред. </w:t>
      </w:r>
      <w:hyperlink r:id="rId24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документ об образовании и о квалификации;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48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17.12.2024 N 758)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документы воинского учета</w:t>
      </w:r>
      <w:r>
        <w:t xml:space="preserve"> - для граждан, пребывающих в запасе, и лиц, подлежащих призыву на военную службу;</w:t>
      </w:r>
    </w:p>
    <w:p w:rsidR="008E0706" w:rsidRDefault="00D7205C">
      <w:pPr>
        <w:pStyle w:val="ConsPlusNormal0"/>
        <w:jc w:val="both"/>
      </w:pPr>
      <w:r>
        <w:t xml:space="preserve">(п. 8 в ред. </w:t>
      </w:r>
      <w:hyperlink r:id="rId249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</w:t>
      </w:r>
      <w:r>
        <w:t>2013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50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</w:t>
      </w:r>
      <w:r>
        <w:t>остовской-на-Дону городской Думы от 24.12.2013 N 578)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10.1) сведения, предусмотренные </w:t>
      </w:r>
      <w:hyperlink r:id="rId2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</w:t>
      </w:r>
      <w:r>
        <w:t xml:space="preserve"> "О муниципальной службе в Российской Федерации";</w:t>
      </w:r>
    </w:p>
    <w:p w:rsidR="008E0706" w:rsidRDefault="00D7205C">
      <w:pPr>
        <w:pStyle w:val="ConsPlusNormal0"/>
        <w:jc w:val="both"/>
      </w:pPr>
      <w:r>
        <w:t xml:space="preserve">(п. 10.1 введен </w:t>
      </w:r>
      <w:hyperlink r:id="rId252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11) иные документы, предусмотренные действующим законодательством.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Предоставленные гражданином при поступлении на муниципальную службу сведения (за исключением сведений, содержащихся в анкете) могут подвергаться проверке в установленном федеральными закона</w:t>
      </w:r>
      <w:r>
        <w:t>ми порядке. В случае установления в процессе проверки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53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7. Прием на муниципальную службу осуществляется в порядке назначения гражданина на должно</w:t>
      </w:r>
      <w:r>
        <w:t>сть муниципальной службы на условиях трудового договора.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Поступление на должность муниципальной службы оформляется соответствующим распорядительным документом (распоряжением, приказом) должностного лица органа местного самоуправления, его структурного или </w:t>
      </w:r>
      <w:r>
        <w:t>территориального подразделения, имеющего право приема и увольнения муниципальных служащих, с приложением к нему трудового договора (контракта) с претендентом на муниципальную должность.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5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5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На муниципального служащего с его согласия может быть возложено исполнение дополнительных обязанностей по другой должности муниципальной службы.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В этом случае оплата муниципальному служащему производится по соглашению между</w:t>
      </w:r>
      <w:r>
        <w:t xml:space="preserve"> руководителем органа или подразделения и муниципальным служащим.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При поступлении на должности муниципальной службы, определенные </w:t>
      </w:r>
      <w:hyperlink r:id="rId257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пунктом 3.12 статьи 39</w:t>
        </w:r>
      </w:hyperlink>
      <w:r>
        <w:t xml:space="preserve"> Устава города Ростова-на-Дону, их замещение происходит при согласовании с городской Думой.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Абзацы шестой - седьмой утратили силу. - </w:t>
      </w:r>
      <w:hyperlink r:id="rId25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20. Конкурс на замещение вакантной должности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При замещении вакантных должностей муниципальной службы в органах местного самоуправления города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</w:t>
      </w:r>
      <w:r>
        <w:t>ти муниципальной службы, их соответствия установленным квалификационным требованиям к должности муниципальной службы.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5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Должность муниципальной службы считается вакантной, если она предусмотрена в штатном расписании органа местного самоуправления города, его структурного подразделения</w:t>
      </w:r>
      <w:r>
        <w:t xml:space="preserve"> и является незамещенной муниципальным служащим.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Конкурс на замещение вакантной должности муниципальной службы (далее - конкурс) является формой обеспечения права граждан на равный доступ к муниципальной службе.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Конкурс проводится как среди граждан, впервые поступающих на муницип</w:t>
      </w:r>
      <w:r>
        <w:t>альную службу, так и среди муниципальных и государственных гражданских служащих, независимо от того, какие должности они занимают в момент его проведения, если они изъявили о своем желании участвовать в конкурсе.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3. Конкурс проводится конкурсной комиссией </w:t>
      </w:r>
      <w:r>
        <w:t>в порядке, установленном "</w:t>
      </w:r>
      <w:hyperlink r:id="rId263" w:tooltip="Решение Ростовской-на-Дону городской Думы от 13.06.2012 N 297 (ред. от 13.08.2024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(вместе с Положением">
        <w:r>
          <w:rPr>
            <w:color w:val="0000FF"/>
          </w:rPr>
          <w:t>Положением</w:t>
        </w:r>
      </w:hyperlink>
      <w:r>
        <w:t xml:space="preserve"> о проведении конкурса на замещение вакантной должности муниципальной службы в органах </w:t>
      </w:r>
      <w:r>
        <w:t>местного самоуправления города Ростова-на-Дону", принятым городской Думой в соответствии с действующим законодательством.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64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Решение конкурсной комиссии является основанием для назначения претендента на соответствующую</w:t>
      </w:r>
      <w:r>
        <w:t xml:space="preserve"> должность муниципальной службы либо отказа в таком назначении.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</w:t>
      </w:r>
      <w:r>
        <w:t>а на замещение должности муниципальной службы.</w:t>
      </w:r>
    </w:p>
    <w:p w:rsidR="008E0706" w:rsidRDefault="00D7205C">
      <w:pPr>
        <w:pStyle w:val="ConsPlusNormal0"/>
        <w:jc w:val="both"/>
      </w:pPr>
      <w:r>
        <w:t xml:space="preserve">(часть 4 в ред. </w:t>
      </w:r>
      <w:hyperlink r:id="rId26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21. Испытание</w:t>
      </w:r>
      <w:r>
        <w:t xml:space="preserve"> при поступлении на муниципальную службу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Для гражданина, впервые принятого на должность муниципальной службы, при заключении трудового договора может быть установлено испытание сроком до трех месяцев (за исключением случаев, предусмотренных действующим</w:t>
      </w:r>
      <w:r>
        <w:t xml:space="preserve"> трудовым законодательством, когда испытание при приеме на работу не устанавливается).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В срок испытания не засчитываются период временной нетрудоспособности и другие периоды, когда муниципальный служащий фактически отсутствовал на службе.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В период ис</w:t>
      </w:r>
      <w:r>
        <w:t>пытания на муниципального служащего распространяются нормы трудового законодательства и настоящего Положения.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Неудовлетворительный результат испытания является основанием для увольнения муниципального служащего.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В случае если срок испытания истек, а муници</w:t>
      </w:r>
      <w:r>
        <w:t>пальный служащий продолжает муниципальную службу, он считается выдержавшим испытание, дополнительных решений о его назначении не принимается. При этом период испытательного срока засчитывается в стаж муниципальной службы.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22. Аттестация муниципальн</w:t>
      </w:r>
      <w:r>
        <w:t>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Для определения соответствия муниципальных служащих замещаемой должности муниципальной службы проводится аттестация муниципального служащего. Аттестация муниципального служащего проводится один раз в три года.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Порядок и условия проведе</w:t>
      </w:r>
      <w:r>
        <w:t>ния аттестации муниципальных служащих регулируются "</w:t>
      </w:r>
      <w:hyperlink r:id="rId267" w:tooltip="Решение Ростовской-на-Дону городской Думы от 22.04.1999 N 189 (ред. от 20.12.2022) &quot;О принятии &quot;Положения об аттестации муниципальных служащих в органах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об аттестации муниципальных служащих в органах местного самоуправления города Ростова-на-Дону", принят</w:t>
      </w:r>
      <w:r>
        <w:t>ым решением городской Думы.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23. Прекращение муниципальной службы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Муниципальная служба прекращается при увольн</w:t>
      </w:r>
      <w:r>
        <w:t xml:space="preserve">ении муниципального служащего по основаниям, предусмотренным трудовым законодательством и Федеральным </w:t>
      </w:r>
      <w:hyperlink r:id="rId27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Выход на пенсию осуществляется в порядке, установленном федеральным законодательством в случае: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в</w:t>
      </w:r>
      <w:r>
        <w:t>ыхода на пенсию по достижении предельного возраста нахождения на муниципальной службе;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2) добровольного выхода на пенсию по достижении пенсионного возраста, предусмотренного </w:t>
      </w:r>
      <w:hyperlink r:id="rId271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72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Предельный возраст для нахождения на муниципальной службе - 65 лет.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Допускается продление срока нахождения на муниципальной с</w:t>
      </w:r>
      <w:r>
        <w:t>лужбе муниципальных служащих, достигших предельного для муниципальной службы возраста - 65 лет. Однократное продление срока нахождения на муниципальной службе муниципального служащего допускается не более чем на один год.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4. Правом продления срока нахожден</w:t>
      </w:r>
      <w:r>
        <w:t>ия на муниципальной службе муниципальных служащих, достигших предельного для муниципальной службы возраста, обладают Председатель городской Думы - глава города Ростова-на-Дону, глава Администрации города, председатель Контрольно-счетной палаты города и рук</w:t>
      </w:r>
      <w:r>
        <w:t>оводители органов Администрации города, в исключительной компетенции которых находится право приема (увольнения) муниципальных служащих.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7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74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, от 20.12.202</w:t>
      </w:r>
      <w:r>
        <w:t xml:space="preserve">2 </w:t>
      </w:r>
      <w:hyperlink r:id="rId27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jc w:val="center"/>
        <w:outlineLvl w:val="1"/>
      </w:pPr>
      <w:r>
        <w:t>Глава 5. КАДРОВАЯ РАБОТА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24. Управление муниципальной службой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Управление муниципальной службой города осуществляется в целях координации деятельности органов местного самоуправления при решении вопросов</w:t>
      </w:r>
      <w:r>
        <w:t xml:space="preserve"> поступления на муниципальную службу, формирования кадрового резерва, прохождения и прекращения муниципальной службы, ведения реестра муниципальных служащих города, использования кадрового резерва для замещения должностей муниципальной службы, переподготов</w:t>
      </w:r>
      <w:r>
        <w:t>ки, повышения квалификации и стажировки муниципальных служащих, а также для контроля и соблюдения в органах местного самоуправления действующего законодательства о муниципальной службе.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7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7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Управление муниципальной службой осуществляется органами местного самоуправления города (городско</w:t>
      </w:r>
      <w:r>
        <w:t>й Думой, Председателем городской Думы - главой города Ростова-на-Дону, Администрацией города и Контрольно-счетной палатой города) и руководителями структурных подразделений, руководителями структурных подразделений.</w:t>
      </w:r>
    </w:p>
    <w:p w:rsidR="008E0706" w:rsidRDefault="00D7205C">
      <w:pPr>
        <w:pStyle w:val="ConsPlusNormal0"/>
        <w:jc w:val="both"/>
      </w:pPr>
      <w:r>
        <w:t>(в ред. решений Ростовской-на-Дону город</w:t>
      </w:r>
      <w:r>
        <w:t xml:space="preserve">ской Думы от 18.02.2014 </w:t>
      </w:r>
      <w:hyperlink r:id="rId27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79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8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25. Кадровая работа в органах местного самоуправления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8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Кадровая работа в органах местного самоуправления города включает в себя: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8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формирование кадрового состава для замещения должностей муниципальной службы;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8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</w:t>
      </w:r>
      <w:r>
        <w:t>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организацию подготовки проектов муниципальных правовых актов, связанных с поступлением на муниципальную службу, прохождением муниципальной службы, заключением трудового договора, назначением на должность муниципальной службы, освобождением от замещае</w:t>
      </w:r>
      <w:r>
        <w:t>мой должности муниципальной службы, увольнением муниципального служащего с муниципальной службы, выходом его на пенсию, и оформление соответствующих документов;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ведение личных дел и трудовых книжек (при наличии) лиц, замещающих муниципальные должности и</w:t>
      </w:r>
      <w:r>
        <w:t xml:space="preserve"> работающих на постоянной основе, муниципальных служащих и работников, формирование сведений об их трудовой деятельности и представление указанных сведений в порядке, установленном законодательством Российской Федерации об индивидуальном (персонифицированн</w:t>
      </w:r>
      <w:r>
        <w:t>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Федерации;</w:t>
      </w:r>
    </w:p>
    <w:p w:rsidR="008E0706" w:rsidRDefault="00D7205C">
      <w:pPr>
        <w:pStyle w:val="ConsPlusNormal0"/>
        <w:jc w:val="both"/>
      </w:pPr>
      <w:r>
        <w:t>(в ред. решений Ростовской-на-Дону городской Думы о</w:t>
      </w:r>
      <w:r>
        <w:t xml:space="preserve">т 24.02.2021 </w:t>
      </w:r>
      <w:hyperlink r:id="rId28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20.12.2022 </w:t>
      </w:r>
      <w:hyperlink r:id="rId28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ведение учета рабочего (служебного) времени, оформление больничных листов;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ведение реестра муниципальных служащих муниципальной службы города;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оформление и выдачу служебных удостоверений муниципальным служащим;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организацию проведения конкурсов на замещение вакантных должностей муниципальной службы и включение муниципальн</w:t>
      </w:r>
      <w:r>
        <w:t>ых служащих в кадровый резерв;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организацию проведения аттестации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10) организацию работы с кадровым резервом и его эффективное использование;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11) организацию и проведение проверок представленных гражданином сведений при поступлени</w:t>
      </w:r>
      <w:r>
        <w:t>и на муниципальную службу и в период ее прохождения муниципальным служащим;</w:t>
      </w:r>
    </w:p>
    <w:p w:rsidR="008E0706" w:rsidRDefault="00D7205C">
      <w:pPr>
        <w:pStyle w:val="ConsPlusNormal0"/>
        <w:jc w:val="both"/>
      </w:pPr>
      <w:r>
        <w:t xml:space="preserve">(п. 11 в ред. </w:t>
      </w:r>
      <w:hyperlink r:id="rId286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</w:t>
      </w:r>
      <w:r>
        <w:t>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11.1) оформление допуска установленной формы к сведениям, составляющим государственную тайну;</w:t>
      </w:r>
    </w:p>
    <w:p w:rsidR="008E0706" w:rsidRDefault="00D7205C">
      <w:pPr>
        <w:pStyle w:val="ConsPlusNormal0"/>
        <w:jc w:val="both"/>
      </w:pPr>
      <w:r>
        <w:t xml:space="preserve">(п. 11.1 введен </w:t>
      </w:r>
      <w:hyperlink r:id="rId28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</w:t>
      </w:r>
      <w:r>
        <w:t>ородской Думы от 23.04.2024 N 660)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12) организацию проверки сведений о доходах, об имуществе и обязательствах имущественного характера муниципальных служащих, а также соблюдение связанных с муниципальной службой ограничений;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13) установление стажа муниципа</w:t>
      </w:r>
      <w:r>
        <w:t xml:space="preserve">льной службы для определения размера единовременного пособия за полные годы стажа муниципальной службы, выплачиваемого муниципальным служащим, достигшим пенсионного возраста, предусмотренного </w:t>
      </w:r>
      <w:hyperlink r:id="rId288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при их увольнении, а также исчисле</w:t>
      </w:r>
      <w:r>
        <w:t>ния стажа муниципальной службы для установления величины ежемесячной доплаты к пенсии согласно решению городской Думы;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89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</w:t>
      </w:r>
      <w:r>
        <w:t>а-Дону городской Думы от 27.12.2016 N 272)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14) консультирование муниципальных служащих и работников по правовым и иным вопросам муниципальной службы и трудового законодательства;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15) организацию дополнительного профессионального образования муниципальных с</w:t>
      </w:r>
      <w:r>
        <w:t>лужащих;</w:t>
      </w:r>
    </w:p>
    <w:p w:rsidR="008E0706" w:rsidRDefault="00D7205C">
      <w:pPr>
        <w:pStyle w:val="ConsPlusNormal0"/>
        <w:jc w:val="both"/>
      </w:pPr>
      <w:r>
        <w:t xml:space="preserve">(п. 15 в ред. </w:t>
      </w:r>
      <w:hyperlink r:id="rId29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16) обеспечение должностного роста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17) взаимодействие с государственными органами и иными организациями по вопросам ведения воинского учета, предоставления статистической отчетности, оформления и выдачи документов, подтверждающих регистрацию в системе индивидуального (персонифицированного) </w:t>
      </w:r>
      <w:r>
        <w:t>учета;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91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24.02.2021 </w:t>
      </w:r>
      <w:hyperlink r:id="rId29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18) организацию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8E0706" w:rsidRDefault="00D7205C">
      <w:pPr>
        <w:pStyle w:val="ConsPlusNormal0"/>
        <w:jc w:val="both"/>
      </w:pPr>
      <w:r>
        <w:t xml:space="preserve">(п. 18 в ред. </w:t>
      </w:r>
      <w:hyperlink r:id="rId29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19) решение иных вопросов кадровой работы, определяемых действующим законодательством о труде.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26. Приоритетные</w:t>
      </w:r>
      <w:r>
        <w:t xml:space="preserve"> направления формирования кадрового состава муниципальной службы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Приоритетными направлениями формирования кадрового состава муниципальной службы являются: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1) назначение на должности муниципальной службы высококвалифицированных специалистов с учетом их </w:t>
      </w:r>
      <w:r>
        <w:t>профессиональных и деловых качеств, компетентности;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содействие продвижению по службе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подготовка кадров для муниципальной службы и дополнительное профессиональное образование муниципальных служащих;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94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21.04.2015 N 852)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4) исключен. - </w:t>
      </w:r>
      <w:hyperlink r:id="rId29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18.02.2014 N 611;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создание кадрового резерва и его эффективное использование;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оценка результатов работы муниципальных служащих посредством проведения аттестации;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пр</w:t>
      </w:r>
      <w:r>
        <w:t>именение современных технологий подбора кадров при поступлении граждан на муниципальную службу и работы с кадрами при ее прохождении.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27. Персональные данные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Персональные данные муниципального служащего - информация, не</w:t>
      </w:r>
      <w:r>
        <w:t>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Персональные данные муниципального служащего подл</w:t>
      </w:r>
      <w:r>
        <w:t xml:space="preserve">ежат обработке в соответствии с законодательством Российской Федерации в области персональных данных с особенностями, предусмотренными </w:t>
      </w:r>
      <w:hyperlink r:id="rId296" w:tooltip="&quot;Трудовой кодекс Российской Федерации&quot; от 30.12.2001 N 197-ФЗ (ред. от 07.04.2025) {КонсультантПлюс}">
        <w:r>
          <w:rPr>
            <w:color w:val="0000FF"/>
          </w:rPr>
          <w:t>главой 14</w:t>
        </w:r>
      </w:hyperlink>
      <w:r>
        <w:t xml:space="preserve"> Трудового кодекса Российской Федерации.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297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28. Порядок ведения личного дела муниципального служащего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1. На муниципального служащего оформляется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Личное дело муниципального служащего ведется кадровой с</w:t>
      </w:r>
      <w:r>
        <w:t>лужбой (специалистом по кадровой работе) органа местного самоуправления и хранится в течение 10 лет.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</w:t>
      </w:r>
      <w:r>
        <w:t>альной службы.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9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9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Персональные</w:t>
      </w:r>
      <w:r>
        <w:t xml:space="preserve"> данные, внесенные в личные дела муниципальных служащих, иные сведения, содержащиеся в их личных делах,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</w:t>
      </w:r>
      <w:r>
        <w:t>ы в средствах массовой информации).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 замещения должности.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При ликвидации органа местного самоу</w:t>
      </w:r>
      <w:r>
        <w:t>правления, в котором муниципальный служащий замещал должность муниципальной службы, его личное дело передается на хранение в орган местного самоуправления, которому переданы функции ликвидированного органа местного самоуправления, или его правопреемнику.</w:t>
      </w:r>
    </w:p>
    <w:p w:rsidR="008E0706" w:rsidRDefault="00D7205C">
      <w:pPr>
        <w:pStyle w:val="ConsPlusNormal0"/>
        <w:jc w:val="both"/>
      </w:pPr>
      <w:r>
        <w:t>(</w:t>
      </w:r>
      <w:r>
        <w:t xml:space="preserve">в ред. </w:t>
      </w:r>
      <w:hyperlink r:id="rId30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9" w:name="P555"/>
      <w:bookmarkEnd w:id="9"/>
      <w:r>
        <w:t>3. К личному делу муниципального служащего приобщаются: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1) письменное заявление с просьбой о поступлении на муниципальную службу и замещении должности муницип</w:t>
      </w:r>
      <w:r>
        <w:t>альной службы города;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собственноручно заполненная и подписанная анкета установленной формы с приложением фотографий;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документы о прохождении конкурса на замещение вакантной должности муниципальной службы (если гражданин назначен на должность по резул</w:t>
      </w:r>
      <w:r>
        <w:t>ьтатам конкурса);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4) копия паспорта и копии свидетельств о государственной регистрации актов гражданского состояния;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5) копия трудовой книжки и (или) сведений о трудовой деятельности, оформленных в установленном законодательстве порядке, либо иные документ</w:t>
      </w:r>
      <w:r>
        <w:t>ы, подтверждающие трудовую (служебную) деятельность (за исключением случаев, когда трудовая (служебная) деятельность ранее не осуществлялась);</w:t>
      </w:r>
    </w:p>
    <w:p w:rsidR="008E0706" w:rsidRDefault="00D7205C">
      <w:pPr>
        <w:pStyle w:val="ConsPlusNormal0"/>
        <w:jc w:val="both"/>
      </w:pPr>
      <w:r>
        <w:t xml:space="preserve">(п. 5 в ред. </w:t>
      </w:r>
      <w:hyperlink r:id="rId301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копии документов о профессиональном образовании, дополнительном профессиональном образовании, присвоении ученой степени, ученого звания (если таковые имеются);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30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7) копии решений о награждении государственными наградами, присвоении почетных званий,</w:t>
      </w:r>
      <w:r>
        <w:t xml:space="preserve"> присуждении государственных премий (если таковые имеются);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8) копия акта органа местного самоуправления о назначении на должность муниципальной службы;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0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9) экземпляр трудового договора, а также экземпляры письменных дополнительных соглашений, которыми оформляются изменения и дополне</w:t>
      </w:r>
      <w:r>
        <w:t>ния, внесенные в трудовой договор;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10) копии актов органа местного самоуправления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8E0706" w:rsidRDefault="00D7205C">
      <w:pPr>
        <w:pStyle w:val="ConsPlusNormal0"/>
        <w:jc w:val="both"/>
      </w:pPr>
      <w:r>
        <w:t>(в ред. решений Ростовской-на-Дону г</w:t>
      </w:r>
      <w:r>
        <w:t xml:space="preserve">ородской Думы от 18.02.2014 </w:t>
      </w:r>
      <w:hyperlink r:id="rId30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11) копии документов воинского учета (для военнообязанных и лиц</w:t>
      </w:r>
      <w:r>
        <w:t>, подлежащих призыву на военную службу);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12) копия акта органа местного самоуправления об освобождении муниципального служащего от замещаемой должности муниципальной службы, о прекращении трудового договора;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0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13) аттестационный лист мун</w:t>
      </w:r>
      <w:r>
        <w:t>иципального служащего, прошедшего аттестацию, и отзыв об исполнении им должностных обязанностей за аттестационный период;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14) копии документов о включении муниципального служащего в кадровый резерв, а также об исключении его из кадрового резерва;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15) копии</w:t>
      </w:r>
      <w:r>
        <w:t xml:space="preserve">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16) копии документов о начале служебной проверки, ее результатах, об отстранении муниципального служащего от замещаемой должности</w:t>
      </w:r>
      <w:r>
        <w:t xml:space="preserve"> муниципальной службы;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17)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</w:t>
      </w:r>
      <w:r>
        <w:t>ений;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18) сведения о доходах, имуществе и обязательствах имущественного характера муниципального служащего;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19) копия документа, подтверждающего регистрацию в системе индивидуального (персонифицированного) учета, за исключением случаев, когда трудовой дого</w:t>
      </w:r>
      <w:r>
        <w:t>вор (контракт) заключается впервые;</w:t>
      </w:r>
    </w:p>
    <w:p w:rsidR="008E0706" w:rsidRDefault="00D7205C">
      <w:pPr>
        <w:pStyle w:val="ConsPlusNormal0"/>
        <w:jc w:val="both"/>
      </w:pPr>
      <w:r>
        <w:t xml:space="preserve">(п. 19 в ред. </w:t>
      </w:r>
      <w:hyperlink r:id="rId30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20) копия свидетельства о постановк</w:t>
      </w:r>
      <w:r>
        <w:t>е на учет в налоговом органе физического лица по месту жительства на территории Российской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21) копия страхового медицинского полиса обязательного медицинского страхования граждан;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22) медицинское заключение установленной формы об отсутствии у гр</w:t>
      </w:r>
      <w:r>
        <w:t>ажданина заболевания, препятствующего поступлению на муниципальную службу или ее прохождению;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23) справка о результатах проверки достоверности и полноты представленных муниципальным служащим сведений о доходах, имуществе и обязательствах имущественного хар</w:t>
      </w:r>
      <w:r>
        <w:t>актера, а также сведений о соблюдении муниципальным служащим ограничений, установленных федеральными законами.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10" w:name="P585"/>
      <w:bookmarkEnd w:id="10"/>
      <w:r>
        <w:t>4. В личное дело муниципального служащего вносятся также письменные объяснения муниципального служащего, если такие объяснения даны им после озна</w:t>
      </w:r>
      <w:r>
        <w:t>комления с документами своего личного дела.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К личному делу муниципального служащего приобщаются иные документы, предусмотренные федеральными законами и иными нормативными актами Российской Федерации.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Документы, приобщенные к личному делу муниципального слу</w:t>
      </w:r>
      <w:r>
        <w:t>жащего, брошюруются, страницы нумеруются, к личному делу прилагается опись.</w:t>
      </w:r>
    </w:p>
    <w:p w:rsidR="008E0706" w:rsidRDefault="00D7205C">
      <w:pPr>
        <w:pStyle w:val="ConsPlusNormal0"/>
        <w:jc w:val="both"/>
      </w:pPr>
      <w:r>
        <w:t xml:space="preserve">(в ред. </w:t>
      </w:r>
      <w:hyperlink r:id="rId3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Учетные данные муниципальных служащих хранятся кадровой службой (специалистом по кадровой работе) органа местного самоуправления на электронных носителях. Кадровая служба обеспечивает их защиту от несанкционированного доступа и копирования.</w:t>
      </w:r>
    </w:p>
    <w:p w:rsidR="008E0706" w:rsidRDefault="00D7205C">
      <w:pPr>
        <w:pStyle w:val="ConsPlusNormal0"/>
        <w:jc w:val="both"/>
      </w:pPr>
      <w:r>
        <w:t>(в ред. решений</w:t>
      </w:r>
      <w:r>
        <w:t xml:space="preserve"> Ростовской-на-Дону городской Думы от 18.02.2014 </w:t>
      </w:r>
      <w:hyperlink r:id="rId31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5. В обязанности кадровой службы (специали</w:t>
      </w:r>
      <w:r>
        <w:t>ста по кадровой работе) органа местного самоуправления, осуществляющих ведение личных дел муниципальных служащих, входит: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1) приобщение документов, указанных в </w:t>
      </w:r>
      <w:hyperlink w:anchor="P555" w:tooltip="3. К личному делу муниципального служащего приобщаются:">
        <w:r>
          <w:rPr>
            <w:color w:val="0000FF"/>
          </w:rPr>
          <w:t>пунктах 3</w:t>
        </w:r>
      </w:hyperlink>
      <w:r>
        <w:t xml:space="preserve"> и </w:t>
      </w:r>
      <w:hyperlink w:anchor="P585" w:tooltip="4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">
        <w:r>
          <w:rPr>
            <w:color w:val="0000FF"/>
          </w:rPr>
          <w:t>4</w:t>
        </w:r>
      </w:hyperlink>
      <w:r>
        <w:t xml:space="preserve"> настоящей статьи, к личным делам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2) обеспечение сохранности личных дел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3) обеспечение конфиденциальности сведений, содержащихся в личных делах муниципальных служащих, в соответствии с Федеральным законом, другими федеральными законами, иными нормативными правовыми</w:t>
      </w:r>
      <w:r>
        <w:t xml:space="preserve"> актами Российской Федерации;</w:t>
      </w:r>
    </w:p>
    <w:p w:rsidR="008E0706" w:rsidRDefault="00D7205C">
      <w:pPr>
        <w:pStyle w:val="ConsPlusNormal0"/>
        <w:spacing w:before="240"/>
        <w:ind w:firstLine="540"/>
        <w:jc w:val="both"/>
      </w:pPr>
      <w:bookmarkStart w:id="11" w:name="P596"/>
      <w:bookmarkEnd w:id="11"/>
      <w:r>
        <w:t xml:space="preserve">4) предоставление сведений о доходах, имуществе и обязательствах имущественного характера муниципальных служащих органов местного самоуправления, баллотирующихся кандидатами в депутаты представительных органов власти, а также </w:t>
      </w:r>
      <w:r>
        <w:t>в других случаях, предусмотренных законодательством, для опубликования областными и городскими средствами массовой информации по их обращениям;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5) информирование муниципальных служащих, указанных в </w:t>
      </w:r>
      <w:hyperlink w:anchor="P596" w:tooltip="4) предоставление сведений о доходах, имуществе и обязательствах имущественного характера муниципальных служащих органов местного самоуправления, баллотирующихся кандидатами в депутаты представительных органов власти, а также в других случаях, предусмотренных ">
        <w:r>
          <w:rPr>
            <w:color w:val="0000FF"/>
          </w:rPr>
          <w:t>подпункте "4"</w:t>
        </w:r>
      </w:hyperlink>
      <w:r>
        <w:t>, об обращении соответствующего средства массовой информации о предоставлении ему сведений о доходах, имуществе и обязательствах имущественного характера этих муниципальных служащих;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6) ознакомление муниципал</w:t>
      </w:r>
      <w:r>
        <w:t>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 xml:space="preserve">6. Муниципальные служащие, сотрудники кадровой службы, </w:t>
      </w:r>
      <w:r>
        <w:t>уполномоченные на ведение и хранение личных дел 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</w:t>
      </w:r>
      <w:r>
        <w:t>чных делах, а также за иные нарушения порядка ведения личных дел муниципальных служащих.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29. Реестр муниципальных служащих города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 xml:space="preserve">1. В муниципальном образовании "Город Ростов-на-Дону" ведется реестр муниципальных служащих. Порядок ведения реестра </w:t>
      </w:r>
      <w:r>
        <w:t>муниципальных служащих города определяется решением городской Думы.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2. Муниципальный служащий, уволенный с муниципальной службы, исключается из реестра муниципальных служащих в день увольнения.</w:t>
      </w:r>
    </w:p>
    <w:p w:rsidR="008E0706" w:rsidRDefault="00D7205C">
      <w:pPr>
        <w:pStyle w:val="ConsPlusNormal0"/>
        <w:spacing w:before="240"/>
        <w:ind w:firstLine="540"/>
        <w:jc w:val="both"/>
      </w:pPr>
      <w:r>
        <w:t>3. В случае смерти (гибели) муниципального служащего либо приз</w:t>
      </w:r>
      <w:r>
        <w:t xml:space="preserve">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</w:t>
      </w:r>
      <w:r>
        <w:t>в законную силу решения суда.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Title0"/>
        <w:ind w:firstLine="540"/>
        <w:jc w:val="both"/>
        <w:outlineLvl w:val="2"/>
      </w:pPr>
      <w:r>
        <w:t>Статья 30. Кадровый резерв муниципальной службы</w:t>
      </w:r>
    </w:p>
    <w:p w:rsidR="008E0706" w:rsidRDefault="008E0706">
      <w:pPr>
        <w:pStyle w:val="ConsPlusNormal0"/>
        <w:jc w:val="both"/>
      </w:pPr>
    </w:p>
    <w:p w:rsidR="008E0706" w:rsidRDefault="00D7205C">
      <w:pPr>
        <w:pStyle w:val="ConsPlusNormal0"/>
        <w:ind w:firstLine="540"/>
        <w:jc w:val="both"/>
      </w:pPr>
      <w:r>
        <w:t>В органах местного самоуправления города может создаваться кадровый резерв для замещения вакантных должностей муниципальной службы в соответствии с Положениями о резерве кадров</w:t>
      </w:r>
      <w:r>
        <w:t>, утверждаемыми этими органами.</w:t>
      </w:r>
    </w:p>
    <w:p w:rsidR="008E0706" w:rsidRDefault="00D7205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jc w:val="both"/>
      </w:pPr>
    </w:p>
    <w:p w:rsidR="008E0706" w:rsidRDefault="008E070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E0706">
      <w:headerReference w:type="default" r:id="rId319"/>
      <w:footerReference w:type="default" r:id="rId320"/>
      <w:headerReference w:type="first" r:id="rId321"/>
      <w:footerReference w:type="first" r:id="rId3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05C" w:rsidRDefault="00D7205C">
      <w:r>
        <w:separator/>
      </w:r>
    </w:p>
  </w:endnote>
  <w:endnote w:type="continuationSeparator" w:id="0">
    <w:p w:rsidR="00D7205C" w:rsidRDefault="00D7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706" w:rsidRDefault="008E070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E070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0706" w:rsidRDefault="00D7205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0706" w:rsidRDefault="00D7205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0706" w:rsidRDefault="00D7205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3D4D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3D4D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8E0706" w:rsidRDefault="00D7205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706" w:rsidRDefault="008E070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E070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0706" w:rsidRDefault="00D7205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0706" w:rsidRDefault="00D7205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0706" w:rsidRDefault="00D7205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3D4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3D4D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8E0706" w:rsidRDefault="00D7205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05C" w:rsidRDefault="00D7205C">
      <w:r>
        <w:separator/>
      </w:r>
    </w:p>
  </w:footnote>
  <w:footnote w:type="continuationSeparator" w:id="0">
    <w:p w:rsidR="00D7205C" w:rsidRDefault="00D72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E070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0706" w:rsidRDefault="00D7205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муниципально...</w:t>
          </w:r>
        </w:p>
      </w:tc>
      <w:tc>
        <w:tcPr>
          <w:tcW w:w="2300" w:type="pct"/>
          <w:vAlign w:val="center"/>
        </w:tcPr>
        <w:p w:rsidR="008E0706" w:rsidRDefault="00D7205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8E0706" w:rsidRDefault="008E070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0706" w:rsidRDefault="008E070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E070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0706" w:rsidRDefault="00D7205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</w:t>
          </w:r>
          <w:r>
            <w:rPr>
              <w:rFonts w:ascii="Tahoma" w:hAnsi="Tahoma" w:cs="Tahoma"/>
              <w:sz w:val="16"/>
              <w:szCs w:val="16"/>
            </w:rPr>
            <w:t>ьно...</w:t>
          </w:r>
        </w:p>
      </w:tc>
      <w:tc>
        <w:tcPr>
          <w:tcW w:w="2300" w:type="pct"/>
          <w:vAlign w:val="center"/>
        </w:tcPr>
        <w:p w:rsidR="008E0706" w:rsidRDefault="00D7205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8E0706" w:rsidRDefault="008E070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0706" w:rsidRDefault="008E070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06"/>
    <w:rsid w:val="008E0706"/>
    <w:rsid w:val="00CE3D4D"/>
    <w:rsid w:val="00D7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3B77A-0871-4F46-97AF-7F4E5AD0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6&amp;n=126712&amp;date=06.08.2025&amp;dst=100033&amp;field=134" TargetMode="External"/><Relationship Id="rId299" Type="http://schemas.openxmlformats.org/officeDocument/2006/relationships/hyperlink" Target="https://login.consultant.ru/link/?req=doc&amp;base=RLAW186&amp;n=126712&amp;date=06.08.2025&amp;dst=100078&amp;field=134" TargetMode="External"/><Relationship Id="rId21" Type="http://schemas.openxmlformats.org/officeDocument/2006/relationships/hyperlink" Target="https://login.consultant.ru/link/?req=doc&amp;base=RLAW186&amp;n=78384&amp;date=06.08.2025&amp;dst=100005&amp;field=134" TargetMode="External"/><Relationship Id="rId63" Type="http://schemas.openxmlformats.org/officeDocument/2006/relationships/hyperlink" Target="https://login.consultant.ru/link/?req=doc&amp;base=RLAW186&amp;n=68033&amp;date=06.08.2025&amp;dst=100006&amp;field=134" TargetMode="External"/><Relationship Id="rId159" Type="http://schemas.openxmlformats.org/officeDocument/2006/relationships/hyperlink" Target="https://login.consultant.ru/link/?req=doc&amp;base=RLAW186&amp;n=126712&amp;date=06.08.2025&amp;dst=100037&amp;field=134" TargetMode="External"/><Relationship Id="rId324" Type="http://schemas.openxmlformats.org/officeDocument/2006/relationships/theme" Target="theme/theme1.xml"/><Relationship Id="rId170" Type="http://schemas.openxmlformats.org/officeDocument/2006/relationships/hyperlink" Target="https://login.consultant.ru/link/?req=doc&amp;base=RLAW186&amp;n=51610&amp;date=06.08.2025&amp;dst=100023&amp;field=134" TargetMode="External"/><Relationship Id="rId226" Type="http://schemas.openxmlformats.org/officeDocument/2006/relationships/hyperlink" Target="https://login.consultant.ru/link/?req=doc&amp;base=LAW&amp;n=487004&amp;date=06.08.2025&amp;dst=100221&amp;field=134" TargetMode="External"/><Relationship Id="rId268" Type="http://schemas.openxmlformats.org/officeDocument/2006/relationships/hyperlink" Target="https://login.consultant.ru/link/?req=doc&amp;base=RLAW186&amp;n=51610&amp;date=06.08.2025&amp;dst=100046&amp;field=134" TargetMode="External"/><Relationship Id="rId32" Type="http://schemas.openxmlformats.org/officeDocument/2006/relationships/hyperlink" Target="https://login.consultant.ru/link/?req=doc&amp;base=RLAW186&amp;n=126712&amp;date=06.08.2025&amp;dst=100022&amp;field=134" TargetMode="External"/><Relationship Id="rId74" Type="http://schemas.openxmlformats.org/officeDocument/2006/relationships/hyperlink" Target="https://login.consultant.ru/link/?req=doc&amp;base=RLAW186&amp;n=117132&amp;date=06.08.2025&amp;dst=100006&amp;field=134" TargetMode="External"/><Relationship Id="rId128" Type="http://schemas.openxmlformats.org/officeDocument/2006/relationships/hyperlink" Target="https://login.consultant.ru/link/?req=doc&amp;base=RLAW186&amp;n=139442&amp;date=06.08.2025&amp;dst=100009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RLAW186&amp;n=34429&amp;date=06.08.2025&amp;dst=100007&amp;field=134" TargetMode="External"/><Relationship Id="rId237" Type="http://schemas.openxmlformats.org/officeDocument/2006/relationships/hyperlink" Target="https://login.consultant.ru/link/?req=doc&amp;base=RLAW186&amp;n=140838&amp;date=06.08.2025&amp;dst=100415&amp;field=134" TargetMode="External"/><Relationship Id="rId279" Type="http://schemas.openxmlformats.org/officeDocument/2006/relationships/hyperlink" Target="https://login.consultant.ru/link/?req=doc&amp;base=RLAW186&amp;n=58240&amp;date=06.08.2025&amp;dst=100046&amp;field=134" TargetMode="External"/><Relationship Id="rId43" Type="http://schemas.openxmlformats.org/officeDocument/2006/relationships/hyperlink" Target="https://login.consultant.ru/link/?req=doc&amp;base=RLAW186&amp;n=117597&amp;date=06.08.2025&amp;dst=100071&amp;field=134" TargetMode="External"/><Relationship Id="rId139" Type="http://schemas.openxmlformats.org/officeDocument/2006/relationships/hyperlink" Target="https://login.consultant.ru/link/?req=doc&amp;base=RLAW186&amp;n=112484&amp;date=06.08.2025&amp;dst=100012&amp;field=134" TargetMode="External"/><Relationship Id="rId290" Type="http://schemas.openxmlformats.org/officeDocument/2006/relationships/hyperlink" Target="https://login.consultant.ru/link/?req=doc&amp;base=RLAW186&amp;n=51610&amp;date=06.08.2025&amp;dst=100055&amp;field=134" TargetMode="External"/><Relationship Id="rId304" Type="http://schemas.openxmlformats.org/officeDocument/2006/relationships/hyperlink" Target="https://login.consultant.ru/link/?req=doc&amp;base=RLAW186&amp;n=126712&amp;date=06.08.2025&amp;dst=100081&amp;field=134" TargetMode="External"/><Relationship Id="rId85" Type="http://schemas.openxmlformats.org/officeDocument/2006/relationships/hyperlink" Target="https://login.consultant.ru/link/?req=doc&amp;base=RLAW186&amp;n=83795&amp;date=06.08.2025&amp;dst=100071&amp;field=134" TargetMode="External"/><Relationship Id="rId150" Type="http://schemas.openxmlformats.org/officeDocument/2006/relationships/hyperlink" Target="https://login.consultant.ru/link/?req=doc&amp;base=RLAW186&amp;n=58240&amp;date=06.08.2025&amp;dst=100010&amp;field=134" TargetMode="External"/><Relationship Id="rId192" Type="http://schemas.openxmlformats.org/officeDocument/2006/relationships/hyperlink" Target="https://login.consultant.ru/link/?req=doc&amp;base=RLAW186&amp;n=75177&amp;date=06.08.2025&amp;dst=100013&amp;field=134" TargetMode="External"/><Relationship Id="rId206" Type="http://schemas.openxmlformats.org/officeDocument/2006/relationships/hyperlink" Target="https://login.consultant.ru/link/?req=doc&amp;base=RLAW186&amp;n=78384&amp;date=06.08.2025&amp;dst=100007&amp;field=134" TargetMode="External"/><Relationship Id="rId248" Type="http://schemas.openxmlformats.org/officeDocument/2006/relationships/hyperlink" Target="https://login.consultant.ru/link/?req=doc&amp;base=RLAW186&amp;n=145796&amp;date=06.08.2025&amp;dst=100006&amp;field=134" TargetMode="External"/><Relationship Id="rId12" Type="http://schemas.openxmlformats.org/officeDocument/2006/relationships/hyperlink" Target="https://login.consultant.ru/link/?req=doc&amp;base=RLAW186&amp;n=35211&amp;date=06.08.2025&amp;dst=100005&amp;field=134" TargetMode="External"/><Relationship Id="rId108" Type="http://schemas.openxmlformats.org/officeDocument/2006/relationships/hyperlink" Target="https://login.consultant.ru/link/?req=doc&amp;base=RLAW186&amp;n=140838&amp;date=06.08.2025" TargetMode="External"/><Relationship Id="rId315" Type="http://schemas.openxmlformats.org/officeDocument/2006/relationships/hyperlink" Target="https://login.consultant.ru/link/?req=doc&amp;base=RLAW186&amp;n=51610&amp;date=06.08.2025&amp;dst=100069&amp;field=134" TargetMode="External"/><Relationship Id="rId54" Type="http://schemas.openxmlformats.org/officeDocument/2006/relationships/hyperlink" Target="https://login.consultant.ru/link/?req=doc&amp;base=RLAW186&amp;n=26953&amp;date=06.08.2025&amp;dst=100005&amp;field=134" TargetMode="External"/><Relationship Id="rId96" Type="http://schemas.openxmlformats.org/officeDocument/2006/relationships/hyperlink" Target="https://login.consultant.ru/link/?req=doc&amp;base=RLAW186&amp;n=58240&amp;date=06.08.2025&amp;dst=100007&amp;field=134" TargetMode="External"/><Relationship Id="rId161" Type="http://schemas.openxmlformats.org/officeDocument/2006/relationships/hyperlink" Target="https://login.consultant.ru/link/?req=doc&amp;base=RLAW186&amp;n=126712&amp;date=06.08.2025&amp;dst=100040&amp;field=134" TargetMode="External"/><Relationship Id="rId217" Type="http://schemas.openxmlformats.org/officeDocument/2006/relationships/hyperlink" Target="https://login.consultant.ru/link/?req=doc&amp;base=RLAW186&amp;n=51610&amp;date=06.08.2025&amp;dst=100037&amp;field=134" TargetMode="External"/><Relationship Id="rId259" Type="http://schemas.openxmlformats.org/officeDocument/2006/relationships/hyperlink" Target="https://login.consultant.ru/link/?req=doc&amp;base=RLAW186&amp;n=51610&amp;date=06.08.2025&amp;dst=100043&amp;field=134" TargetMode="External"/><Relationship Id="rId23" Type="http://schemas.openxmlformats.org/officeDocument/2006/relationships/hyperlink" Target="https://login.consultant.ru/link/?req=doc&amp;base=RLAW186&amp;n=81013&amp;date=06.08.2025&amp;dst=100005&amp;field=134" TargetMode="External"/><Relationship Id="rId119" Type="http://schemas.openxmlformats.org/officeDocument/2006/relationships/hyperlink" Target="https://login.consultant.ru/link/?req=doc&amp;base=RLAW186&amp;n=140680&amp;date=06.08.2025" TargetMode="External"/><Relationship Id="rId270" Type="http://schemas.openxmlformats.org/officeDocument/2006/relationships/hyperlink" Target="https://login.consultant.ru/link/?req=doc&amp;base=LAW&amp;n=487004&amp;date=06.08.2025&amp;dst=100171&amp;field=134" TargetMode="External"/><Relationship Id="rId65" Type="http://schemas.openxmlformats.org/officeDocument/2006/relationships/hyperlink" Target="https://login.consultant.ru/link/?req=doc&amp;base=RLAW186&amp;n=78384&amp;date=06.08.2025&amp;dst=100006&amp;field=134" TargetMode="External"/><Relationship Id="rId130" Type="http://schemas.openxmlformats.org/officeDocument/2006/relationships/hyperlink" Target="https://login.consultant.ru/link/?req=doc&amp;base=RLAW186&amp;n=112484&amp;date=06.08.2025&amp;dst=100010&amp;field=134" TargetMode="External"/><Relationship Id="rId172" Type="http://schemas.openxmlformats.org/officeDocument/2006/relationships/hyperlink" Target="https://login.consultant.ru/link/?req=doc&amp;base=RLAW186&amp;n=51610&amp;date=06.08.2025&amp;dst=100024&amp;field=134" TargetMode="External"/><Relationship Id="rId228" Type="http://schemas.openxmlformats.org/officeDocument/2006/relationships/hyperlink" Target="https://login.consultant.ru/link/?req=doc&amp;base=RLAW186&amp;n=109671&amp;date=06.08.2025&amp;dst=100022&amp;field=134" TargetMode="External"/><Relationship Id="rId281" Type="http://schemas.openxmlformats.org/officeDocument/2006/relationships/hyperlink" Target="https://login.consultant.ru/link/?req=doc&amp;base=RLAW186&amp;n=51610&amp;date=06.08.2025&amp;dst=100053&amp;field=134" TargetMode="External"/><Relationship Id="rId34" Type="http://schemas.openxmlformats.org/officeDocument/2006/relationships/hyperlink" Target="https://login.consultant.ru/link/?req=doc&amp;base=RLAW186&amp;n=139442&amp;date=06.08.2025&amp;dst=100005&amp;field=134" TargetMode="External"/><Relationship Id="rId55" Type="http://schemas.openxmlformats.org/officeDocument/2006/relationships/hyperlink" Target="https://login.consultant.ru/link/?req=doc&amp;base=RLAW186&amp;n=34429&amp;date=06.08.2025&amp;dst=100006&amp;field=134" TargetMode="External"/><Relationship Id="rId76" Type="http://schemas.openxmlformats.org/officeDocument/2006/relationships/hyperlink" Target="https://login.consultant.ru/link/?req=doc&amp;base=RLAW186&amp;n=126712&amp;date=06.08.2025&amp;dst=100046&amp;field=134" TargetMode="External"/><Relationship Id="rId97" Type="http://schemas.openxmlformats.org/officeDocument/2006/relationships/hyperlink" Target="https://login.consultant.ru/link/?req=doc&amp;base=RLAW186&amp;n=117132&amp;date=06.08.2025&amp;dst=100007&amp;field=134" TargetMode="External"/><Relationship Id="rId120" Type="http://schemas.openxmlformats.org/officeDocument/2006/relationships/hyperlink" Target="https://login.consultant.ru/link/?req=doc&amp;base=RLAW186&amp;n=146792&amp;date=06.08.2025" TargetMode="External"/><Relationship Id="rId141" Type="http://schemas.openxmlformats.org/officeDocument/2006/relationships/hyperlink" Target="https://login.consultant.ru/link/?req=doc&amp;base=RLAW186&amp;n=139442&amp;date=06.08.2025&amp;dst=100014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RLAW186&amp;n=109671&amp;date=06.08.2025&amp;dst=100011&amp;field=134" TargetMode="External"/><Relationship Id="rId183" Type="http://schemas.openxmlformats.org/officeDocument/2006/relationships/hyperlink" Target="https://login.consultant.ru/link/?req=doc&amp;base=RLAW186&amp;n=23915&amp;date=06.08.2025&amp;dst=100008&amp;field=134" TargetMode="External"/><Relationship Id="rId218" Type="http://schemas.openxmlformats.org/officeDocument/2006/relationships/hyperlink" Target="https://login.consultant.ru/link/?req=doc&amp;base=RLAW186&amp;n=58240&amp;date=06.08.2025&amp;dst=100025&amp;field=134" TargetMode="External"/><Relationship Id="rId239" Type="http://schemas.openxmlformats.org/officeDocument/2006/relationships/hyperlink" Target="https://login.consultant.ru/link/?req=doc&amp;base=RLAW186&amp;n=135150&amp;date=06.08.2025&amp;dst=100009&amp;field=134" TargetMode="External"/><Relationship Id="rId250" Type="http://schemas.openxmlformats.org/officeDocument/2006/relationships/hyperlink" Target="https://login.consultant.ru/link/?req=doc&amp;base=RLAW186&amp;n=50412&amp;date=06.08.2025&amp;dst=100028&amp;field=134" TargetMode="External"/><Relationship Id="rId271" Type="http://schemas.openxmlformats.org/officeDocument/2006/relationships/hyperlink" Target="https://login.consultant.ru/link/?req=doc&amp;base=LAW&amp;n=500024&amp;date=06.08.2025&amp;dst=100048&amp;field=134" TargetMode="External"/><Relationship Id="rId292" Type="http://schemas.openxmlformats.org/officeDocument/2006/relationships/hyperlink" Target="https://login.consultant.ru/link/?req=doc&amp;base=RLAW186&amp;n=109671&amp;date=06.08.2025&amp;dst=100031&amp;field=134" TargetMode="External"/><Relationship Id="rId306" Type="http://schemas.openxmlformats.org/officeDocument/2006/relationships/hyperlink" Target="https://login.consultant.ru/link/?req=doc&amp;base=RLAW186&amp;n=126712&amp;date=06.08.2025&amp;dst=100081&amp;field=134" TargetMode="External"/><Relationship Id="rId24" Type="http://schemas.openxmlformats.org/officeDocument/2006/relationships/hyperlink" Target="https://login.consultant.ru/link/?req=doc&amp;base=RLAW186&amp;n=82161&amp;date=06.08.2025&amp;dst=100005&amp;field=134" TargetMode="External"/><Relationship Id="rId45" Type="http://schemas.openxmlformats.org/officeDocument/2006/relationships/hyperlink" Target="https://login.consultant.ru/link/?req=doc&amp;base=LAW&amp;n=487004&amp;date=06.08.2025&amp;dst=100016&amp;field=134" TargetMode="External"/><Relationship Id="rId66" Type="http://schemas.openxmlformats.org/officeDocument/2006/relationships/hyperlink" Target="https://login.consultant.ru/link/?req=doc&amp;base=RLAW186&amp;n=79955&amp;date=06.08.2025&amp;dst=100006&amp;field=134" TargetMode="External"/><Relationship Id="rId87" Type="http://schemas.openxmlformats.org/officeDocument/2006/relationships/hyperlink" Target="https://login.consultant.ru/link/?req=doc&amp;base=RLAW186&amp;n=117597&amp;date=06.08.2025&amp;dst=100071&amp;field=134" TargetMode="External"/><Relationship Id="rId110" Type="http://schemas.openxmlformats.org/officeDocument/2006/relationships/hyperlink" Target="https://login.consultant.ru/link/?req=doc&amp;base=RLAW186&amp;n=51610&amp;date=06.08.2025&amp;dst=100012&amp;field=134" TargetMode="External"/><Relationship Id="rId131" Type="http://schemas.openxmlformats.org/officeDocument/2006/relationships/hyperlink" Target="https://login.consultant.ru/link/?req=doc&amp;base=RLAW186&amp;n=139442&amp;date=06.08.2025&amp;dst=100011&amp;field=134" TargetMode="External"/><Relationship Id="rId152" Type="http://schemas.openxmlformats.org/officeDocument/2006/relationships/hyperlink" Target="https://login.consultant.ru/link/?req=doc&amp;base=RLAW186&amp;n=92961&amp;date=06.08.2025&amp;dst=100009&amp;field=134" TargetMode="External"/><Relationship Id="rId173" Type="http://schemas.openxmlformats.org/officeDocument/2006/relationships/hyperlink" Target="https://login.consultant.ru/link/?req=doc&amp;base=RLAW186&amp;n=126712&amp;date=06.08.2025&amp;dst=100044&amp;field=134" TargetMode="External"/><Relationship Id="rId194" Type="http://schemas.openxmlformats.org/officeDocument/2006/relationships/hyperlink" Target="https://login.consultant.ru/link/?req=doc&amp;base=RLAW186&amp;n=140838&amp;date=06.08.2025&amp;dst=100086&amp;field=134" TargetMode="External"/><Relationship Id="rId208" Type="http://schemas.openxmlformats.org/officeDocument/2006/relationships/hyperlink" Target="https://login.consultant.ru/link/?req=doc&amp;base=RLAW186&amp;n=82161&amp;date=06.08.2025&amp;dst=100011&amp;field=134" TargetMode="External"/><Relationship Id="rId229" Type="http://schemas.openxmlformats.org/officeDocument/2006/relationships/hyperlink" Target="https://login.consultant.ru/link/?req=doc&amp;base=LAW&amp;n=487004&amp;date=06.08.2025" TargetMode="External"/><Relationship Id="rId240" Type="http://schemas.openxmlformats.org/officeDocument/2006/relationships/hyperlink" Target="https://login.consultant.ru/link/?req=doc&amp;base=LAW&amp;n=487004&amp;date=06.08.2025&amp;dst=31&amp;field=134" TargetMode="External"/><Relationship Id="rId261" Type="http://schemas.openxmlformats.org/officeDocument/2006/relationships/hyperlink" Target="https://login.consultant.ru/link/?req=doc&amp;base=RLAW186&amp;n=51610&amp;date=06.08.2025&amp;dst=100044&amp;field=134" TargetMode="External"/><Relationship Id="rId14" Type="http://schemas.openxmlformats.org/officeDocument/2006/relationships/hyperlink" Target="https://login.consultant.ru/link/?req=doc&amp;base=RLAW186&amp;n=50412&amp;date=06.08.2025&amp;dst=100005&amp;field=134" TargetMode="External"/><Relationship Id="rId35" Type="http://schemas.openxmlformats.org/officeDocument/2006/relationships/hyperlink" Target="https://login.consultant.ru/link/?req=doc&amp;base=RLAW186&amp;n=145796&amp;date=06.08.2025&amp;dst=100005&amp;field=134" TargetMode="External"/><Relationship Id="rId56" Type="http://schemas.openxmlformats.org/officeDocument/2006/relationships/hyperlink" Target="https://login.consultant.ru/link/?req=doc&amp;base=RLAW186&amp;n=35211&amp;date=06.08.2025&amp;dst=100006&amp;field=134" TargetMode="External"/><Relationship Id="rId77" Type="http://schemas.openxmlformats.org/officeDocument/2006/relationships/hyperlink" Target="https://login.consultant.ru/link/?req=doc&amp;base=RLAW186&amp;n=135150&amp;date=06.08.2025&amp;dst=100006&amp;field=134" TargetMode="External"/><Relationship Id="rId100" Type="http://schemas.openxmlformats.org/officeDocument/2006/relationships/hyperlink" Target="https://login.consultant.ru/link/?req=doc&amp;base=RLAW186&amp;n=23915&amp;date=06.08.2025&amp;dst=100006&amp;field=134" TargetMode="External"/><Relationship Id="rId282" Type="http://schemas.openxmlformats.org/officeDocument/2006/relationships/hyperlink" Target="https://login.consultant.ru/link/?req=doc&amp;base=RLAW186&amp;n=126712&amp;date=06.08.2025&amp;dst=100074&amp;field=134" TargetMode="External"/><Relationship Id="rId317" Type="http://schemas.openxmlformats.org/officeDocument/2006/relationships/hyperlink" Target="https://login.consultant.ru/link/?req=doc&amp;base=RLAW186&amp;n=51610&amp;date=06.08.2025&amp;dst=100070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RLAW186&amp;n=125281&amp;date=06.08.2025&amp;dst=100024&amp;field=134" TargetMode="External"/><Relationship Id="rId121" Type="http://schemas.openxmlformats.org/officeDocument/2006/relationships/hyperlink" Target="https://login.consultant.ru/link/?req=doc&amp;base=RLAW186&amp;n=50412&amp;date=06.08.2025&amp;dst=100007&amp;field=134" TargetMode="External"/><Relationship Id="rId142" Type="http://schemas.openxmlformats.org/officeDocument/2006/relationships/hyperlink" Target="https://login.consultant.ru/link/?req=doc&amp;base=LAW&amp;n=487004&amp;date=06.08.2025" TargetMode="External"/><Relationship Id="rId163" Type="http://schemas.openxmlformats.org/officeDocument/2006/relationships/hyperlink" Target="https://login.consultant.ru/link/?req=doc&amp;base=RLAW186&amp;n=109671&amp;date=06.08.2025&amp;dst=100018&amp;field=134" TargetMode="External"/><Relationship Id="rId184" Type="http://schemas.openxmlformats.org/officeDocument/2006/relationships/hyperlink" Target="https://login.consultant.ru/link/?req=doc&amp;base=LAW&amp;n=500024&amp;date=06.08.2025&amp;dst=100048&amp;field=134" TargetMode="External"/><Relationship Id="rId219" Type="http://schemas.openxmlformats.org/officeDocument/2006/relationships/hyperlink" Target="https://login.consultant.ru/link/?req=doc&amp;base=RLAW186&amp;n=126712&amp;date=06.08.2025&amp;dst=100056&amp;field=134" TargetMode="External"/><Relationship Id="rId230" Type="http://schemas.openxmlformats.org/officeDocument/2006/relationships/hyperlink" Target="https://login.consultant.ru/link/?req=doc&amp;base=LAW&amp;n=495137&amp;date=06.08.2025" TargetMode="External"/><Relationship Id="rId251" Type="http://schemas.openxmlformats.org/officeDocument/2006/relationships/hyperlink" Target="https://login.consultant.ru/link/?req=doc&amp;base=LAW&amp;n=487004&amp;date=06.08.2025&amp;dst=100314&amp;field=134" TargetMode="External"/><Relationship Id="rId25" Type="http://schemas.openxmlformats.org/officeDocument/2006/relationships/hyperlink" Target="https://login.consultant.ru/link/?req=doc&amp;base=RLAW186&amp;n=83589&amp;date=06.08.2025&amp;dst=100005&amp;field=134" TargetMode="External"/><Relationship Id="rId46" Type="http://schemas.openxmlformats.org/officeDocument/2006/relationships/hyperlink" Target="https://login.consultant.ru/link/?req=doc&amp;base=RLAW186&amp;n=140838&amp;date=06.08.2025" TargetMode="External"/><Relationship Id="rId67" Type="http://schemas.openxmlformats.org/officeDocument/2006/relationships/hyperlink" Target="https://login.consultant.ru/link/?req=doc&amp;base=RLAW186&amp;n=81013&amp;date=06.08.2025&amp;dst=100006&amp;field=134" TargetMode="External"/><Relationship Id="rId272" Type="http://schemas.openxmlformats.org/officeDocument/2006/relationships/hyperlink" Target="https://login.consultant.ru/link/?req=doc&amp;base=RLAW186&amp;n=75177&amp;date=06.08.2025&amp;dst=100019&amp;field=134" TargetMode="External"/><Relationship Id="rId293" Type="http://schemas.openxmlformats.org/officeDocument/2006/relationships/hyperlink" Target="https://login.consultant.ru/link/?req=doc&amp;base=RLAW186&amp;n=58240&amp;date=06.08.2025&amp;dst=100049&amp;field=134" TargetMode="External"/><Relationship Id="rId307" Type="http://schemas.openxmlformats.org/officeDocument/2006/relationships/hyperlink" Target="https://login.consultant.ru/link/?req=doc&amp;base=RLAW186&amp;n=51610&amp;date=06.08.2025&amp;dst=100063&amp;field=134" TargetMode="External"/><Relationship Id="rId88" Type="http://schemas.openxmlformats.org/officeDocument/2006/relationships/hyperlink" Target="https://login.consultant.ru/link/?req=doc&amp;base=LAW&amp;n=2875&amp;date=06.08.2025" TargetMode="External"/><Relationship Id="rId111" Type="http://schemas.openxmlformats.org/officeDocument/2006/relationships/hyperlink" Target="https://login.consultant.ru/link/?req=doc&amp;base=RLAW186&amp;n=126712&amp;date=06.08.2025&amp;dst=100030&amp;field=134" TargetMode="External"/><Relationship Id="rId132" Type="http://schemas.openxmlformats.org/officeDocument/2006/relationships/hyperlink" Target="https://login.consultant.ru/link/?req=doc&amp;base=LAW&amp;n=487004&amp;date=06.08.2025&amp;dst=100104&amp;field=134" TargetMode="External"/><Relationship Id="rId153" Type="http://schemas.openxmlformats.org/officeDocument/2006/relationships/hyperlink" Target="https://login.consultant.ru/link/?req=doc&amp;base=RLAW186&amp;n=58240&amp;date=06.08.2025&amp;dst=100012&amp;field=134" TargetMode="External"/><Relationship Id="rId174" Type="http://schemas.openxmlformats.org/officeDocument/2006/relationships/hyperlink" Target="https://login.consultant.ru/link/?req=doc&amp;base=RLAW186&amp;n=35211&amp;date=06.08.2025&amp;dst=100006&amp;field=134" TargetMode="External"/><Relationship Id="rId195" Type="http://schemas.openxmlformats.org/officeDocument/2006/relationships/hyperlink" Target="https://login.consultant.ru/link/?req=doc&amp;base=RLAW186&amp;n=23915&amp;date=06.08.2025&amp;dst=100010&amp;field=134" TargetMode="External"/><Relationship Id="rId209" Type="http://schemas.openxmlformats.org/officeDocument/2006/relationships/hyperlink" Target="https://login.consultant.ru/link/?req=doc&amp;base=RLAW186&amp;n=75177&amp;date=06.08.2025&amp;dst=100014&amp;field=134" TargetMode="External"/><Relationship Id="rId220" Type="http://schemas.openxmlformats.org/officeDocument/2006/relationships/hyperlink" Target="https://login.consultant.ru/link/?req=doc&amp;base=RLAW186&amp;n=58240&amp;date=06.08.2025&amp;dst=100026&amp;field=134" TargetMode="External"/><Relationship Id="rId241" Type="http://schemas.openxmlformats.org/officeDocument/2006/relationships/hyperlink" Target="https://login.consultant.ru/link/?req=doc&amp;base=LAW&amp;n=487004&amp;date=06.08.2025&amp;dst=32&amp;field=134" TargetMode="External"/><Relationship Id="rId15" Type="http://schemas.openxmlformats.org/officeDocument/2006/relationships/hyperlink" Target="https://login.consultant.ru/link/?req=doc&amp;base=RLAW186&amp;n=51610&amp;date=06.08.2025&amp;dst=100005&amp;field=134" TargetMode="External"/><Relationship Id="rId36" Type="http://schemas.openxmlformats.org/officeDocument/2006/relationships/hyperlink" Target="https://login.consultant.ru/link/?req=doc&amp;base=RLAW186&amp;n=38285&amp;date=06.08.2025&amp;dst=100067&amp;field=134" TargetMode="External"/><Relationship Id="rId57" Type="http://schemas.openxmlformats.org/officeDocument/2006/relationships/hyperlink" Target="https://login.consultant.ru/link/?req=doc&amp;base=RLAW186&amp;n=38132&amp;date=06.08.2025&amp;dst=100006&amp;field=134" TargetMode="External"/><Relationship Id="rId262" Type="http://schemas.openxmlformats.org/officeDocument/2006/relationships/hyperlink" Target="https://login.consultant.ru/link/?req=doc&amp;base=RLAW186&amp;n=126712&amp;date=06.08.2025&amp;dst=100063&amp;field=134" TargetMode="External"/><Relationship Id="rId283" Type="http://schemas.openxmlformats.org/officeDocument/2006/relationships/hyperlink" Target="https://login.consultant.ru/link/?req=doc&amp;base=RLAW186&amp;n=51610&amp;date=06.08.2025&amp;dst=100054&amp;field=134" TargetMode="External"/><Relationship Id="rId318" Type="http://schemas.openxmlformats.org/officeDocument/2006/relationships/hyperlink" Target="https://login.consultant.ru/link/?req=doc&amp;base=RLAW186&amp;n=126712&amp;date=06.08.2025&amp;dst=100087&amp;field=134" TargetMode="External"/><Relationship Id="rId78" Type="http://schemas.openxmlformats.org/officeDocument/2006/relationships/hyperlink" Target="https://login.consultant.ru/link/?req=doc&amp;base=RLAW186&amp;n=139442&amp;date=06.08.2025&amp;dst=100006&amp;field=134" TargetMode="External"/><Relationship Id="rId99" Type="http://schemas.openxmlformats.org/officeDocument/2006/relationships/hyperlink" Target="https://login.consultant.ru/link/?req=doc&amp;base=RLAW186&amp;n=126712&amp;date=06.08.2025&amp;dst=100026&amp;field=134" TargetMode="External"/><Relationship Id="rId101" Type="http://schemas.openxmlformats.org/officeDocument/2006/relationships/hyperlink" Target="https://login.consultant.ru/link/?req=doc&amp;base=RLAW186&amp;n=146792&amp;date=06.08.2025" TargetMode="External"/><Relationship Id="rId122" Type="http://schemas.openxmlformats.org/officeDocument/2006/relationships/hyperlink" Target="https://login.consultant.ru/link/?req=doc&amp;base=RLAW186&amp;n=51610&amp;date=06.08.2025&amp;dst=100017&amp;field=134" TargetMode="External"/><Relationship Id="rId143" Type="http://schemas.openxmlformats.org/officeDocument/2006/relationships/hyperlink" Target="https://login.consultant.ru/link/?req=doc&amp;base=LAW&amp;n=495137&amp;date=06.08.2025" TargetMode="External"/><Relationship Id="rId164" Type="http://schemas.openxmlformats.org/officeDocument/2006/relationships/hyperlink" Target="https://login.consultant.ru/link/?req=doc&amp;base=RLAW186&amp;n=51610&amp;date=06.08.2025&amp;dst=100021&amp;field=134" TargetMode="External"/><Relationship Id="rId185" Type="http://schemas.openxmlformats.org/officeDocument/2006/relationships/hyperlink" Target="https://login.consultant.ru/link/?req=doc&amp;base=RLAW186&amp;n=75177&amp;date=06.08.2025&amp;dst=100012&amp;field=134" TargetMode="External"/><Relationship Id="rId9" Type="http://schemas.openxmlformats.org/officeDocument/2006/relationships/hyperlink" Target="https://login.consultant.ru/link/?req=doc&amp;base=RLAW186&amp;n=23915&amp;date=06.08.2025&amp;dst=100005&amp;field=134" TargetMode="External"/><Relationship Id="rId210" Type="http://schemas.openxmlformats.org/officeDocument/2006/relationships/hyperlink" Target="https://login.consultant.ru/link/?req=doc&amp;base=LAW&amp;n=510654&amp;date=06.08.2025&amp;dst=100913&amp;field=134" TargetMode="External"/><Relationship Id="rId26" Type="http://schemas.openxmlformats.org/officeDocument/2006/relationships/hyperlink" Target="https://login.consultant.ru/link/?req=doc&amp;base=RLAW186&amp;n=91634&amp;date=06.08.2025&amp;dst=100005&amp;field=134" TargetMode="External"/><Relationship Id="rId231" Type="http://schemas.openxmlformats.org/officeDocument/2006/relationships/hyperlink" Target="https://login.consultant.ru/link/?req=doc&amp;base=LAW&amp;n=487004&amp;date=06.08.2025&amp;dst=30&amp;field=134" TargetMode="External"/><Relationship Id="rId252" Type="http://schemas.openxmlformats.org/officeDocument/2006/relationships/hyperlink" Target="https://login.consultant.ru/link/?req=doc&amp;base=RLAW186&amp;n=81013&amp;date=06.08.2025&amp;dst=100009&amp;field=134" TargetMode="External"/><Relationship Id="rId273" Type="http://schemas.openxmlformats.org/officeDocument/2006/relationships/hyperlink" Target="https://login.consultant.ru/link/?req=doc&amp;base=RLAW186&amp;n=51610&amp;date=06.08.2025&amp;dst=100047&amp;field=134" TargetMode="External"/><Relationship Id="rId294" Type="http://schemas.openxmlformats.org/officeDocument/2006/relationships/hyperlink" Target="https://login.consultant.ru/link/?req=doc&amp;base=RLAW186&amp;n=59553&amp;date=06.08.2025&amp;dst=100008&amp;field=134" TargetMode="External"/><Relationship Id="rId308" Type="http://schemas.openxmlformats.org/officeDocument/2006/relationships/hyperlink" Target="https://login.consultant.ru/link/?req=doc&amp;base=RLAW186&amp;n=126712&amp;date=06.08.2025&amp;dst=100081&amp;field=134" TargetMode="External"/><Relationship Id="rId47" Type="http://schemas.openxmlformats.org/officeDocument/2006/relationships/hyperlink" Target="https://login.consultant.ru/link/?req=doc&amp;base=RLAW186&amp;n=146792&amp;date=06.08.2025" TargetMode="External"/><Relationship Id="rId68" Type="http://schemas.openxmlformats.org/officeDocument/2006/relationships/hyperlink" Target="https://login.consultant.ru/link/?req=doc&amp;base=RLAW186&amp;n=82161&amp;date=06.08.2025&amp;dst=100006&amp;field=134" TargetMode="External"/><Relationship Id="rId89" Type="http://schemas.openxmlformats.org/officeDocument/2006/relationships/hyperlink" Target="https://login.consultant.ru/link/?req=doc&amp;base=LAW&amp;n=501480&amp;date=06.08.2025" TargetMode="External"/><Relationship Id="rId112" Type="http://schemas.openxmlformats.org/officeDocument/2006/relationships/hyperlink" Target="https://login.consultant.ru/link/?req=doc&amp;base=RLAW186&amp;n=51610&amp;date=06.08.2025&amp;dst=100014&amp;field=134" TargetMode="External"/><Relationship Id="rId133" Type="http://schemas.openxmlformats.org/officeDocument/2006/relationships/hyperlink" Target="https://login.consultant.ru/link/?req=doc&amp;base=LAW&amp;n=487004&amp;date=06.08.2025&amp;dst=127&amp;field=134" TargetMode="External"/><Relationship Id="rId154" Type="http://schemas.openxmlformats.org/officeDocument/2006/relationships/hyperlink" Target="https://login.consultant.ru/link/?req=doc&amp;base=RLAW186&amp;n=91634&amp;date=06.08.2025&amp;dst=100008&amp;field=134" TargetMode="External"/><Relationship Id="rId175" Type="http://schemas.openxmlformats.org/officeDocument/2006/relationships/hyperlink" Target="https://login.consultant.ru/link/?req=doc&amp;base=RLAW186&amp;n=58240&amp;date=06.08.2025&amp;dst=100017&amp;field=134" TargetMode="External"/><Relationship Id="rId196" Type="http://schemas.openxmlformats.org/officeDocument/2006/relationships/hyperlink" Target="https://login.consultant.ru/link/?req=doc&amp;base=RLAW186&amp;n=34429&amp;date=06.08.2025&amp;dst=100010&amp;field=134" TargetMode="External"/><Relationship Id="rId200" Type="http://schemas.openxmlformats.org/officeDocument/2006/relationships/hyperlink" Target="https://login.consultant.ru/link/?req=doc&amp;base=RLAW186&amp;n=51610&amp;date=06.08.2025&amp;dst=100031&amp;field=134" TargetMode="External"/><Relationship Id="rId16" Type="http://schemas.openxmlformats.org/officeDocument/2006/relationships/hyperlink" Target="https://login.consultant.ru/link/?req=doc&amp;base=RLAW186&amp;n=58240&amp;date=06.08.2025&amp;dst=100005&amp;field=134" TargetMode="External"/><Relationship Id="rId221" Type="http://schemas.openxmlformats.org/officeDocument/2006/relationships/hyperlink" Target="https://login.consultant.ru/link/?req=doc&amp;base=RLAW186&amp;n=51610&amp;date=06.08.2025&amp;dst=100038&amp;field=134" TargetMode="External"/><Relationship Id="rId242" Type="http://schemas.openxmlformats.org/officeDocument/2006/relationships/hyperlink" Target="https://login.consultant.ru/link/?req=doc&amp;base=RLAW186&amp;n=109671&amp;date=06.08.2025&amp;dst=100023&amp;field=134" TargetMode="External"/><Relationship Id="rId263" Type="http://schemas.openxmlformats.org/officeDocument/2006/relationships/hyperlink" Target="https://login.consultant.ru/link/?req=doc&amp;base=RLAW186&amp;n=142247&amp;date=06.08.2025&amp;dst=100089&amp;field=134" TargetMode="External"/><Relationship Id="rId284" Type="http://schemas.openxmlformats.org/officeDocument/2006/relationships/hyperlink" Target="https://login.consultant.ru/link/?req=doc&amp;base=RLAW186&amp;n=109671&amp;date=06.08.2025&amp;dst=100029&amp;field=134" TargetMode="External"/><Relationship Id="rId319" Type="http://schemas.openxmlformats.org/officeDocument/2006/relationships/header" Target="header1.xml"/><Relationship Id="rId37" Type="http://schemas.openxmlformats.org/officeDocument/2006/relationships/hyperlink" Target="https://login.consultant.ru/link/?req=doc&amp;base=RLAW186&amp;n=43574&amp;date=06.08.2025&amp;dst=100087&amp;field=134" TargetMode="External"/><Relationship Id="rId58" Type="http://schemas.openxmlformats.org/officeDocument/2006/relationships/hyperlink" Target="https://login.consultant.ru/link/?req=doc&amp;base=RLAW186&amp;n=50412&amp;date=06.08.2025&amp;dst=100006&amp;field=134" TargetMode="External"/><Relationship Id="rId79" Type="http://schemas.openxmlformats.org/officeDocument/2006/relationships/hyperlink" Target="https://login.consultant.ru/link/?req=doc&amp;base=RLAW186&amp;n=145796&amp;date=06.08.2025&amp;dst=100006&amp;field=134" TargetMode="External"/><Relationship Id="rId102" Type="http://schemas.openxmlformats.org/officeDocument/2006/relationships/hyperlink" Target="https://login.consultant.ru/link/?req=doc&amp;base=RLAW186&amp;n=146792&amp;date=06.08.2025" TargetMode="External"/><Relationship Id="rId123" Type="http://schemas.openxmlformats.org/officeDocument/2006/relationships/hyperlink" Target="https://login.consultant.ru/link/?req=doc&amp;base=RLAW186&amp;n=126712&amp;date=06.08.2025&amp;dst=100034&amp;field=134" TargetMode="External"/><Relationship Id="rId144" Type="http://schemas.openxmlformats.org/officeDocument/2006/relationships/hyperlink" Target="https://login.consultant.ru/link/?req=doc&amp;base=RLAW186&amp;n=38132&amp;date=06.08.2025&amp;dst=100013&amp;field=134" TargetMode="External"/><Relationship Id="rId90" Type="http://schemas.openxmlformats.org/officeDocument/2006/relationships/hyperlink" Target="https://login.consultant.ru/link/?req=doc&amp;base=LAW&amp;n=487004&amp;date=06.08.2025" TargetMode="External"/><Relationship Id="rId165" Type="http://schemas.openxmlformats.org/officeDocument/2006/relationships/hyperlink" Target="https://login.consultant.ru/link/?req=doc&amp;base=RLAW186&amp;n=126712&amp;date=06.08.2025&amp;dst=100041&amp;field=134" TargetMode="External"/><Relationship Id="rId186" Type="http://schemas.openxmlformats.org/officeDocument/2006/relationships/hyperlink" Target="https://login.consultant.ru/link/?req=doc&amp;base=RLAW186&amp;n=51610&amp;date=06.08.2025&amp;dst=100029&amp;field=134" TargetMode="External"/><Relationship Id="rId211" Type="http://schemas.openxmlformats.org/officeDocument/2006/relationships/hyperlink" Target="https://login.consultant.ru/link/?req=doc&amp;base=RLAW186&amp;n=140838&amp;date=06.08.2025&amp;dst=41&amp;field=134" TargetMode="External"/><Relationship Id="rId232" Type="http://schemas.openxmlformats.org/officeDocument/2006/relationships/hyperlink" Target="https://login.consultant.ru/link/?req=doc&amp;base=LAW&amp;n=487004&amp;date=06.08.2025" TargetMode="External"/><Relationship Id="rId253" Type="http://schemas.openxmlformats.org/officeDocument/2006/relationships/hyperlink" Target="https://login.consultant.ru/link/?req=doc&amp;base=RLAW186&amp;n=139442&amp;date=06.08.2025&amp;dst=100019&amp;field=134" TargetMode="External"/><Relationship Id="rId274" Type="http://schemas.openxmlformats.org/officeDocument/2006/relationships/hyperlink" Target="https://login.consultant.ru/link/?req=doc&amp;base=RLAW186&amp;n=58240&amp;date=06.08.2025&amp;dst=100045&amp;field=134" TargetMode="External"/><Relationship Id="rId295" Type="http://schemas.openxmlformats.org/officeDocument/2006/relationships/hyperlink" Target="https://login.consultant.ru/link/?req=doc&amp;base=RLAW186&amp;n=51610&amp;date=06.08.2025&amp;dst=100056&amp;field=134" TargetMode="External"/><Relationship Id="rId309" Type="http://schemas.openxmlformats.org/officeDocument/2006/relationships/hyperlink" Target="https://login.consultant.ru/link/?req=doc&amp;base=RLAW186&amp;n=109671&amp;date=06.08.2025&amp;dst=100035&amp;field=134" TargetMode="External"/><Relationship Id="rId27" Type="http://schemas.openxmlformats.org/officeDocument/2006/relationships/hyperlink" Target="https://login.consultant.ru/link/?req=doc&amp;base=RLAW186&amp;n=92961&amp;date=06.08.2025&amp;dst=100005&amp;field=134" TargetMode="External"/><Relationship Id="rId48" Type="http://schemas.openxmlformats.org/officeDocument/2006/relationships/hyperlink" Target="https://login.consultant.ru/link/?req=doc&amp;base=RLAW186&amp;n=146792&amp;date=06.08.2025&amp;dst=100308&amp;field=134" TargetMode="External"/><Relationship Id="rId69" Type="http://schemas.openxmlformats.org/officeDocument/2006/relationships/hyperlink" Target="https://login.consultant.ru/link/?req=doc&amp;base=RLAW186&amp;n=83589&amp;date=06.08.2025&amp;dst=100006&amp;field=134" TargetMode="External"/><Relationship Id="rId113" Type="http://schemas.openxmlformats.org/officeDocument/2006/relationships/hyperlink" Target="https://login.consultant.ru/link/?req=doc&amp;base=RLAW186&amp;n=126712&amp;date=06.08.2025&amp;dst=100032&amp;field=134" TargetMode="External"/><Relationship Id="rId134" Type="http://schemas.openxmlformats.org/officeDocument/2006/relationships/hyperlink" Target="https://login.consultant.ru/link/?req=doc&amp;base=RLAW186&amp;n=139442&amp;date=06.08.2025&amp;dst=100012&amp;field=134" TargetMode="External"/><Relationship Id="rId320" Type="http://schemas.openxmlformats.org/officeDocument/2006/relationships/footer" Target="footer1.xml"/><Relationship Id="rId80" Type="http://schemas.openxmlformats.org/officeDocument/2006/relationships/hyperlink" Target="https://login.consultant.ru/link/?req=doc&amp;base=RLAW186&amp;n=38285&amp;date=06.08.2025&amp;dst=100067&amp;field=134" TargetMode="External"/><Relationship Id="rId155" Type="http://schemas.openxmlformats.org/officeDocument/2006/relationships/hyperlink" Target="https://login.consultant.ru/link/?req=doc&amp;base=RLAW186&amp;n=109671&amp;date=06.08.2025&amp;dst=100008&amp;field=134" TargetMode="External"/><Relationship Id="rId176" Type="http://schemas.openxmlformats.org/officeDocument/2006/relationships/hyperlink" Target="https://login.consultant.ru/link/?req=doc&amp;base=RLAW186&amp;n=58240&amp;date=06.08.2025&amp;dst=100018&amp;field=134" TargetMode="External"/><Relationship Id="rId197" Type="http://schemas.openxmlformats.org/officeDocument/2006/relationships/hyperlink" Target="https://login.consultant.ru/link/?req=doc&amp;base=RLAW186&amp;n=148567&amp;date=06.08.2025&amp;dst=100026&amp;field=134" TargetMode="External"/><Relationship Id="rId201" Type="http://schemas.openxmlformats.org/officeDocument/2006/relationships/hyperlink" Target="https://login.consultant.ru/link/?req=doc&amp;base=RLAW186&amp;n=126712&amp;date=06.08.2025&amp;dst=100053&amp;field=134" TargetMode="External"/><Relationship Id="rId222" Type="http://schemas.openxmlformats.org/officeDocument/2006/relationships/hyperlink" Target="https://login.consultant.ru/link/?req=doc&amp;base=RLAW186&amp;n=126712&amp;date=06.08.2025&amp;dst=100057&amp;field=134" TargetMode="External"/><Relationship Id="rId243" Type="http://schemas.openxmlformats.org/officeDocument/2006/relationships/hyperlink" Target="https://login.consultant.ru/link/?req=doc&amp;base=LAW&amp;n=487004&amp;date=06.08.2025&amp;dst=100133&amp;field=134" TargetMode="External"/><Relationship Id="rId264" Type="http://schemas.openxmlformats.org/officeDocument/2006/relationships/hyperlink" Target="https://login.consultant.ru/link/?req=doc&amp;base=RLAW186&amp;n=58240&amp;date=06.08.2025&amp;dst=100044&amp;field=134" TargetMode="External"/><Relationship Id="rId285" Type="http://schemas.openxmlformats.org/officeDocument/2006/relationships/hyperlink" Target="https://login.consultant.ru/link/?req=doc&amp;base=RLAW186&amp;n=126712&amp;date=06.08.2025&amp;dst=100075&amp;field=134" TargetMode="External"/><Relationship Id="rId17" Type="http://schemas.openxmlformats.org/officeDocument/2006/relationships/hyperlink" Target="https://login.consultant.ru/link/?req=doc&amp;base=RLAW186&amp;n=59553&amp;date=06.08.2025&amp;dst=100005&amp;field=134" TargetMode="External"/><Relationship Id="rId38" Type="http://schemas.openxmlformats.org/officeDocument/2006/relationships/hyperlink" Target="https://login.consultant.ru/link/?req=doc&amp;base=RLAW186&amp;n=50744&amp;date=06.08.2025&amp;dst=100080&amp;field=134" TargetMode="External"/><Relationship Id="rId59" Type="http://schemas.openxmlformats.org/officeDocument/2006/relationships/hyperlink" Target="https://login.consultant.ru/link/?req=doc&amp;base=RLAW186&amp;n=51610&amp;date=06.08.2025&amp;dst=100006&amp;field=134" TargetMode="External"/><Relationship Id="rId103" Type="http://schemas.openxmlformats.org/officeDocument/2006/relationships/hyperlink" Target="https://login.consultant.ru/link/?req=doc&amp;base=RLAW186&amp;n=51610&amp;date=06.08.2025&amp;dst=100009&amp;field=134" TargetMode="External"/><Relationship Id="rId124" Type="http://schemas.openxmlformats.org/officeDocument/2006/relationships/hyperlink" Target="https://login.consultant.ru/link/?req=doc&amp;base=RLAW186&amp;n=38132&amp;date=06.08.2025&amp;dst=100008&amp;field=134" TargetMode="External"/><Relationship Id="rId310" Type="http://schemas.openxmlformats.org/officeDocument/2006/relationships/hyperlink" Target="https://login.consultant.ru/link/?req=doc&amp;base=RLAW186&amp;n=51610&amp;date=06.08.2025&amp;dst=100065&amp;field=134" TargetMode="External"/><Relationship Id="rId70" Type="http://schemas.openxmlformats.org/officeDocument/2006/relationships/hyperlink" Target="https://login.consultant.ru/link/?req=doc&amp;base=RLAW186&amp;n=91634&amp;date=06.08.2025&amp;dst=100006&amp;field=134" TargetMode="External"/><Relationship Id="rId91" Type="http://schemas.openxmlformats.org/officeDocument/2006/relationships/hyperlink" Target="https://login.consultant.ru/link/?req=doc&amp;base=RLAW186&amp;n=148855&amp;date=06.08.2025" TargetMode="External"/><Relationship Id="rId145" Type="http://schemas.openxmlformats.org/officeDocument/2006/relationships/hyperlink" Target="https://login.consultant.ru/link/?req=doc&amp;base=LAW&amp;n=487004&amp;date=06.08.2025&amp;dst=100314&amp;field=134" TargetMode="External"/><Relationship Id="rId166" Type="http://schemas.openxmlformats.org/officeDocument/2006/relationships/hyperlink" Target="https://login.consultant.ru/link/?req=doc&amp;base=LAW&amp;n=508490&amp;date=06.08.2025" TargetMode="External"/><Relationship Id="rId187" Type="http://schemas.openxmlformats.org/officeDocument/2006/relationships/hyperlink" Target="https://login.consultant.ru/link/?req=doc&amp;base=RLAW186&amp;n=126712&amp;date=06.08.2025&amp;dst=100051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86&amp;n=117132&amp;date=06.08.2025&amp;dst=100013&amp;field=134" TargetMode="External"/><Relationship Id="rId233" Type="http://schemas.openxmlformats.org/officeDocument/2006/relationships/hyperlink" Target="https://login.consultant.ru/link/?req=doc&amp;base=LAW&amp;n=495137&amp;date=06.08.2025&amp;dst=336&amp;field=134" TargetMode="External"/><Relationship Id="rId254" Type="http://schemas.openxmlformats.org/officeDocument/2006/relationships/hyperlink" Target="https://login.consultant.ru/link/?req=doc&amp;base=RLAW186&amp;n=51610&amp;date=06.08.2025&amp;dst=100040&amp;field=134" TargetMode="External"/><Relationship Id="rId28" Type="http://schemas.openxmlformats.org/officeDocument/2006/relationships/hyperlink" Target="https://login.consultant.ru/link/?req=doc&amp;base=RLAW186&amp;n=109671&amp;date=06.08.2025&amp;dst=100005&amp;field=134" TargetMode="External"/><Relationship Id="rId49" Type="http://schemas.openxmlformats.org/officeDocument/2006/relationships/hyperlink" Target="https://login.consultant.ru/link/?req=doc&amp;base=RLAW186&amp;n=146792&amp;date=06.08.2025&amp;dst=100348&amp;field=134" TargetMode="External"/><Relationship Id="rId114" Type="http://schemas.openxmlformats.org/officeDocument/2006/relationships/hyperlink" Target="https://login.consultant.ru/link/?req=doc&amp;base=RLAW186&amp;n=59553&amp;date=06.08.2025&amp;dst=100007&amp;field=134" TargetMode="External"/><Relationship Id="rId275" Type="http://schemas.openxmlformats.org/officeDocument/2006/relationships/hyperlink" Target="https://login.consultant.ru/link/?req=doc&amp;base=RLAW186&amp;n=126712&amp;date=06.08.2025&amp;dst=100066&amp;field=134" TargetMode="External"/><Relationship Id="rId296" Type="http://schemas.openxmlformats.org/officeDocument/2006/relationships/hyperlink" Target="https://login.consultant.ru/link/?req=doc&amp;base=LAW&amp;n=502632&amp;date=06.08.2025&amp;dst=100635&amp;field=134" TargetMode="External"/><Relationship Id="rId300" Type="http://schemas.openxmlformats.org/officeDocument/2006/relationships/hyperlink" Target="https://login.consultant.ru/link/?req=doc&amp;base=RLAW186&amp;n=126712&amp;date=06.08.2025&amp;dst=100079&amp;field=134" TargetMode="External"/><Relationship Id="rId60" Type="http://schemas.openxmlformats.org/officeDocument/2006/relationships/hyperlink" Target="https://login.consultant.ru/link/?req=doc&amp;base=RLAW186&amp;n=58240&amp;date=06.08.2025&amp;dst=100006&amp;field=134" TargetMode="External"/><Relationship Id="rId81" Type="http://schemas.openxmlformats.org/officeDocument/2006/relationships/hyperlink" Target="https://login.consultant.ru/link/?req=doc&amp;base=RLAW186&amp;n=43574&amp;date=06.08.2025&amp;dst=100087&amp;field=134" TargetMode="External"/><Relationship Id="rId135" Type="http://schemas.openxmlformats.org/officeDocument/2006/relationships/hyperlink" Target="https://login.consultant.ru/link/?req=doc&amp;base=RLAW186&amp;n=50412&amp;date=06.08.2025&amp;dst=100009&amp;field=134" TargetMode="External"/><Relationship Id="rId156" Type="http://schemas.openxmlformats.org/officeDocument/2006/relationships/hyperlink" Target="https://login.consultant.ru/link/?req=doc&amp;base=RLAW186&amp;n=125281&amp;date=06.08.2025&amp;dst=100027&amp;field=134" TargetMode="External"/><Relationship Id="rId177" Type="http://schemas.openxmlformats.org/officeDocument/2006/relationships/hyperlink" Target="https://login.consultant.ru/link/?req=doc&amp;base=RLAW186&amp;n=38132&amp;date=06.08.2025&amp;dst=100014&amp;field=134" TargetMode="External"/><Relationship Id="rId198" Type="http://schemas.openxmlformats.org/officeDocument/2006/relationships/hyperlink" Target="https://login.consultant.ru/link/?req=doc&amp;base=RLAW186&amp;n=23915&amp;date=06.08.2025&amp;dst=100011&amp;field=134" TargetMode="External"/><Relationship Id="rId321" Type="http://schemas.openxmlformats.org/officeDocument/2006/relationships/header" Target="header2.xml"/><Relationship Id="rId202" Type="http://schemas.openxmlformats.org/officeDocument/2006/relationships/hyperlink" Target="https://login.consultant.ru/link/?req=doc&amp;base=RLAW186&amp;n=23915&amp;date=06.08.2025&amp;dst=100015&amp;field=134" TargetMode="External"/><Relationship Id="rId223" Type="http://schemas.openxmlformats.org/officeDocument/2006/relationships/hyperlink" Target="https://login.consultant.ru/link/?req=doc&amp;base=RLAW186&amp;n=79955&amp;date=06.08.2025&amp;dst=100009&amp;field=134" TargetMode="External"/><Relationship Id="rId244" Type="http://schemas.openxmlformats.org/officeDocument/2006/relationships/hyperlink" Target="https://login.consultant.ru/link/?req=doc&amp;base=RLAW186&amp;n=109671&amp;date=06.08.2025&amp;dst=100026&amp;field=134" TargetMode="External"/><Relationship Id="rId18" Type="http://schemas.openxmlformats.org/officeDocument/2006/relationships/hyperlink" Target="https://login.consultant.ru/link/?req=doc&amp;base=RLAW186&amp;n=66219&amp;date=06.08.2025&amp;dst=100005&amp;field=134" TargetMode="External"/><Relationship Id="rId39" Type="http://schemas.openxmlformats.org/officeDocument/2006/relationships/hyperlink" Target="https://login.consultant.ru/link/?req=doc&amp;base=RLAW186&amp;n=66632&amp;date=06.08.2025&amp;dst=100068&amp;field=134" TargetMode="External"/><Relationship Id="rId265" Type="http://schemas.openxmlformats.org/officeDocument/2006/relationships/hyperlink" Target="https://login.consultant.ru/link/?req=doc&amp;base=RLAW186&amp;n=126712&amp;date=06.08.2025&amp;dst=100064&amp;field=134" TargetMode="External"/><Relationship Id="rId286" Type="http://schemas.openxmlformats.org/officeDocument/2006/relationships/hyperlink" Target="https://login.consultant.ru/link/?req=doc&amp;base=RLAW186&amp;n=139442&amp;date=06.08.2025&amp;dst=100021&amp;field=134" TargetMode="External"/><Relationship Id="rId50" Type="http://schemas.openxmlformats.org/officeDocument/2006/relationships/hyperlink" Target="https://login.consultant.ru/link/?req=doc&amp;base=RLAW186&amp;n=146792&amp;date=06.08.2025&amp;dst=101353&amp;field=134" TargetMode="External"/><Relationship Id="rId104" Type="http://schemas.openxmlformats.org/officeDocument/2006/relationships/hyperlink" Target="https://login.consultant.ru/link/?req=doc&amp;base=RLAW186&amp;n=126712&amp;date=06.08.2025&amp;dst=100028&amp;field=134" TargetMode="External"/><Relationship Id="rId125" Type="http://schemas.openxmlformats.org/officeDocument/2006/relationships/hyperlink" Target="https://login.consultant.ru/link/?req=doc&amp;base=RLAW186&amp;n=51610&amp;date=06.08.2025&amp;dst=100018&amp;field=134" TargetMode="External"/><Relationship Id="rId146" Type="http://schemas.openxmlformats.org/officeDocument/2006/relationships/hyperlink" Target="https://login.consultant.ru/link/?req=doc&amp;base=RLAW186&amp;n=81013&amp;date=06.08.2025&amp;dst=100007&amp;field=134" TargetMode="External"/><Relationship Id="rId167" Type="http://schemas.openxmlformats.org/officeDocument/2006/relationships/hyperlink" Target="https://login.consultant.ru/link/?req=doc&amp;base=RLAW186&amp;n=51610&amp;date=06.08.2025&amp;dst=100022&amp;field=134" TargetMode="External"/><Relationship Id="rId188" Type="http://schemas.openxmlformats.org/officeDocument/2006/relationships/hyperlink" Target="https://login.consultant.ru/link/?req=doc&amp;base=RLAW186&amp;n=51610&amp;date=06.08.2025&amp;dst=100030&amp;field=134" TargetMode="External"/><Relationship Id="rId311" Type="http://schemas.openxmlformats.org/officeDocument/2006/relationships/hyperlink" Target="https://login.consultant.ru/link/?req=doc&amp;base=RLAW186&amp;n=51610&amp;date=06.08.2025&amp;dst=100066&amp;field=134" TargetMode="External"/><Relationship Id="rId71" Type="http://schemas.openxmlformats.org/officeDocument/2006/relationships/hyperlink" Target="https://login.consultant.ru/link/?req=doc&amp;base=RLAW186&amp;n=92961&amp;date=06.08.2025&amp;dst=100006&amp;field=134" TargetMode="External"/><Relationship Id="rId92" Type="http://schemas.openxmlformats.org/officeDocument/2006/relationships/hyperlink" Target="https://login.consultant.ru/link/?req=doc&amp;base=RLAW186&amp;n=140838&amp;date=06.08.2025" TargetMode="External"/><Relationship Id="rId213" Type="http://schemas.openxmlformats.org/officeDocument/2006/relationships/hyperlink" Target="https://login.consultant.ru/link/?req=doc&amp;base=RLAW186&amp;n=58240&amp;date=06.08.2025&amp;dst=100023&amp;field=134" TargetMode="External"/><Relationship Id="rId234" Type="http://schemas.openxmlformats.org/officeDocument/2006/relationships/hyperlink" Target="https://login.consultant.ru/link/?req=doc&amp;base=LAW&amp;n=495137&amp;date=06.08.2025&amp;dst=33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12484&amp;date=06.08.2025&amp;dst=100005&amp;field=134" TargetMode="External"/><Relationship Id="rId255" Type="http://schemas.openxmlformats.org/officeDocument/2006/relationships/hyperlink" Target="https://login.consultant.ru/link/?req=doc&amp;base=RLAW186&amp;n=58240&amp;date=06.08.2025&amp;dst=100042&amp;field=134" TargetMode="External"/><Relationship Id="rId276" Type="http://schemas.openxmlformats.org/officeDocument/2006/relationships/hyperlink" Target="https://login.consultant.ru/link/?req=doc&amp;base=RLAW186&amp;n=51610&amp;date=06.08.2025&amp;dst=100050&amp;field=134" TargetMode="External"/><Relationship Id="rId297" Type="http://schemas.openxmlformats.org/officeDocument/2006/relationships/hyperlink" Target="https://login.consultant.ru/link/?req=doc&amp;base=RLAW186&amp;n=50412&amp;date=06.08.2025&amp;dst=100029&amp;field=134" TargetMode="External"/><Relationship Id="rId40" Type="http://schemas.openxmlformats.org/officeDocument/2006/relationships/hyperlink" Target="https://login.consultant.ru/link/?req=doc&amp;base=RLAW186&amp;n=75353&amp;date=06.08.2025&amp;dst=100069&amp;field=134" TargetMode="External"/><Relationship Id="rId115" Type="http://schemas.openxmlformats.org/officeDocument/2006/relationships/hyperlink" Target="https://login.consultant.ru/link/?req=doc&amp;base=RLAW186&amp;n=146792&amp;date=06.08.2025" TargetMode="External"/><Relationship Id="rId136" Type="http://schemas.openxmlformats.org/officeDocument/2006/relationships/hyperlink" Target="https://login.consultant.ru/link/?req=doc&amp;base=RLAW186&amp;n=50412&amp;date=06.08.2025&amp;dst=100023&amp;field=134" TargetMode="External"/><Relationship Id="rId157" Type="http://schemas.openxmlformats.org/officeDocument/2006/relationships/hyperlink" Target="https://login.consultant.ru/link/?req=doc&amp;base=RLAW186&amp;n=58240&amp;date=06.08.2025&amp;dst=100014&amp;field=134" TargetMode="External"/><Relationship Id="rId178" Type="http://schemas.openxmlformats.org/officeDocument/2006/relationships/hyperlink" Target="https://login.consultant.ru/link/?req=doc&amp;base=RLAW186&amp;n=51610&amp;date=06.08.2025&amp;dst=100026&amp;field=134" TargetMode="External"/><Relationship Id="rId301" Type="http://schemas.openxmlformats.org/officeDocument/2006/relationships/hyperlink" Target="https://login.consultant.ru/link/?req=doc&amp;base=RLAW186&amp;n=109671&amp;date=06.08.2025&amp;dst=100033&amp;field=134" TargetMode="External"/><Relationship Id="rId322" Type="http://schemas.openxmlformats.org/officeDocument/2006/relationships/footer" Target="footer2.xml"/><Relationship Id="rId61" Type="http://schemas.openxmlformats.org/officeDocument/2006/relationships/hyperlink" Target="https://login.consultant.ru/link/?req=doc&amp;base=RLAW186&amp;n=59553&amp;date=06.08.2025&amp;dst=100006&amp;field=134" TargetMode="External"/><Relationship Id="rId82" Type="http://schemas.openxmlformats.org/officeDocument/2006/relationships/hyperlink" Target="https://login.consultant.ru/link/?req=doc&amp;base=RLAW186&amp;n=50744&amp;date=06.08.2025&amp;dst=100080&amp;field=134" TargetMode="External"/><Relationship Id="rId199" Type="http://schemas.openxmlformats.org/officeDocument/2006/relationships/hyperlink" Target="https://login.consultant.ru/link/?req=doc&amp;base=RLAW186&amp;n=34429&amp;date=06.08.2025&amp;dst=100012&amp;field=134" TargetMode="External"/><Relationship Id="rId203" Type="http://schemas.openxmlformats.org/officeDocument/2006/relationships/hyperlink" Target="https://login.consultant.ru/link/?req=doc&amp;base=RLAW186&amp;n=34429&amp;date=06.08.2025&amp;dst=100013&amp;field=134" TargetMode="External"/><Relationship Id="rId19" Type="http://schemas.openxmlformats.org/officeDocument/2006/relationships/hyperlink" Target="https://login.consultant.ru/link/?req=doc&amp;base=RLAW186&amp;n=68033&amp;date=06.08.2025&amp;dst=100005&amp;field=134" TargetMode="External"/><Relationship Id="rId224" Type="http://schemas.openxmlformats.org/officeDocument/2006/relationships/hyperlink" Target="https://login.consultant.ru/link/?req=doc&amp;base=RLAW186&amp;n=109671&amp;date=06.08.2025&amp;dst=100020&amp;field=134" TargetMode="External"/><Relationship Id="rId245" Type="http://schemas.openxmlformats.org/officeDocument/2006/relationships/hyperlink" Target="https://login.consultant.ru/link/?req=doc&amp;base=RLAW186&amp;n=109671&amp;date=06.08.2025&amp;dst=100027&amp;field=134" TargetMode="External"/><Relationship Id="rId266" Type="http://schemas.openxmlformats.org/officeDocument/2006/relationships/hyperlink" Target="https://login.consultant.ru/link/?req=doc&amp;base=RLAW186&amp;n=51610&amp;date=06.08.2025&amp;dst=100045&amp;field=134" TargetMode="External"/><Relationship Id="rId287" Type="http://schemas.openxmlformats.org/officeDocument/2006/relationships/hyperlink" Target="https://login.consultant.ru/link/?req=doc&amp;base=RLAW186&amp;n=139442&amp;date=06.08.2025&amp;dst=100023&amp;field=134" TargetMode="External"/><Relationship Id="rId30" Type="http://schemas.openxmlformats.org/officeDocument/2006/relationships/hyperlink" Target="https://login.consultant.ru/link/?req=doc&amp;base=RLAW186&amp;n=117132&amp;date=06.08.2025&amp;dst=100005&amp;field=134" TargetMode="External"/><Relationship Id="rId105" Type="http://schemas.openxmlformats.org/officeDocument/2006/relationships/hyperlink" Target="https://login.consultant.ru/link/?req=doc&amp;base=RLAW186&amp;n=143171&amp;date=06.08.2025&amp;dst=100043&amp;field=134" TargetMode="External"/><Relationship Id="rId126" Type="http://schemas.openxmlformats.org/officeDocument/2006/relationships/hyperlink" Target="https://login.consultant.ru/link/?req=doc&amp;base=RLAW186&amp;n=66219&amp;date=06.08.2025&amp;dst=100006&amp;field=134" TargetMode="External"/><Relationship Id="rId147" Type="http://schemas.openxmlformats.org/officeDocument/2006/relationships/hyperlink" Target="https://login.consultant.ru/link/?req=doc&amp;base=RLAW186&amp;n=50412&amp;date=06.08.2025&amp;dst=100024&amp;field=134" TargetMode="External"/><Relationship Id="rId168" Type="http://schemas.openxmlformats.org/officeDocument/2006/relationships/hyperlink" Target="https://login.consultant.ru/link/?req=doc&amp;base=RLAW186&amp;n=68033&amp;date=06.08.2025&amp;dst=100007&amp;field=134" TargetMode="External"/><Relationship Id="rId312" Type="http://schemas.openxmlformats.org/officeDocument/2006/relationships/hyperlink" Target="https://login.consultant.ru/link/?req=doc&amp;base=RLAW186&amp;n=126712&amp;date=06.08.2025&amp;dst=100083&amp;field=134" TargetMode="External"/><Relationship Id="rId51" Type="http://schemas.openxmlformats.org/officeDocument/2006/relationships/hyperlink" Target="https://login.consultant.ru/link/?req=doc&amp;base=RLAW186&amp;n=17576&amp;date=06.08.2025" TargetMode="External"/><Relationship Id="rId72" Type="http://schemas.openxmlformats.org/officeDocument/2006/relationships/hyperlink" Target="https://login.consultant.ru/link/?req=doc&amp;base=RLAW186&amp;n=109671&amp;date=06.08.2025&amp;dst=100006&amp;field=134" TargetMode="External"/><Relationship Id="rId93" Type="http://schemas.openxmlformats.org/officeDocument/2006/relationships/hyperlink" Target="https://login.consultant.ru/link/?req=doc&amp;base=RLAW186&amp;n=146792&amp;date=06.08.2025&amp;dst=101353&amp;field=134" TargetMode="External"/><Relationship Id="rId189" Type="http://schemas.openxmlformats.org/officeDocument/2006/relationships/hyperlink" Target="https://login.consultant.ru/link/?req=doc&amp;base=RLAW186&amp;n=126712&amp;date=06.08.2025&amp;dst=100052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186&amp;n=51610&amp;date=06.08.2025&amp;dst=100036&amp;field=134" TargetMode="External"/><Relationship Id="rId235" Type="http://schemas.openxmlformats.org/officeDocument/2006/relationships/hyperlink" Target="https://login.consultant.ru/link/?req=doc&amp;base=RLAW186&amp;n=135150&amp;date=06.08.2025&amp;dst=100007&amp;field=134" TargetMode="External"/><Relationship Id="rId256" Type="http://schemas.openxmlformats.org/officeDocument/2006/relationships/hyperlink" Target="https://login.consultant.ru/link/?req=doc&amp;base=RLAW186&amp;n=126712&amp;date=06.08.2025&amp;dst=100059&amp;field=134" TargetMode="External"/><Relationship Id="rId277" Type="http://schemas.openxmlformats.org/officeDocument/2006/relationships/hyperlink" Target="https://login.consultant.ru/link/?req=doc&amp;base=RLAW186&amp;n=126712&amp;date=06.08.2025&amp;dst=100069&amp;field=134" TargetMode="External"/><Relationship Id="rId298" Type="http://schemas.openxmlformats.org/officeDocument/2006/relationships/hyperlink" Target="https://login.consultant.ru/link/?req=doc&amp;base=RLAW186&amp;n=51610&amp;date=06.08.2025&amp;dst=100059&amp;field=134" TargetMode="External"/><Relationship Id="rId116" Type="http://schemas.openxmlformats.org/officeDocument/2006/relationships/hyperlink" Target="https://login.consultant.ru/link/?req=doc&amp;base=RLAW186&amp;n=51610&amp;date=06.08.2025&amp;dst=100015&amp;field=134" TargetMode="External"/><Relationship Id="rId137" Type="http://schemas.openxmlformats.org/officeDocument/2006/relationships/hyperlink" Target="https://login.consultant.ru/link/?req=doc&amp;base=RLAW186&amp;n=38132&amp;date=06.08.2025&amp;dst=100012&amp;field=134" TargetMode="External"/><Relationship Id="rId158" Type="http://schemas.openxmlformats.org/officeDocument/2006/relationships/hyperlink" Target="https://login.consultant.ru/link/?req=doc&amp;base=RLAW186&amp;n=51610&amp;date=06.08.2025&amp;dst=100020&amp;field=134" TargetMode="External"/><Relationship Id="rId302" Type="http://schemas.openxmlformats.org/officeDocument/2006/relationships/hyperlink" Target="https://login.consultant.ru/link/?req=doc&amp;base=RLAW186&amp;n=51610&amp;date=06.08.2025&amp;dst=100062&amp;field=134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186&amp;n=75177&amp;date=06.08.2025&amp;dst=100005&amp;field=134" TargetMode="External"/><Relationship Id="rId41" Type="http://schemas.openxmlformats.org/officeDocument/2006/relationships/hyperlink" Target="https://login.consultant.ru/link/?req=doc&amp;base=RLAW186&amp;n=83795&amp;date=06.08.2025&amp;dst=100071&amp;field=134" TargetMode="External"/><Relationship Id="rId62" Type="http://schemas.openxmlformats.org/officeDocument/2006/relationships/hyperlink" Target="https://login.consultant.ru/link/?req=doc&amp;base=RLAW186&amp;n=66219&amp;date=06.08.2025&amp;dst=100006&amp;field=134" TargetMode="External"/><Relationship Id="rId83" Type="http://schemas.openxmlformats.org/officeDocument/2006/relationships/hyperlink" Target="https://login.consultant.ru/link/?req=doc&amp;base=RLAW186&amp;n=66632&amp;date=06.08.2025&amp;dst=100068&amp;field=134" TargetMode="External"/><Relationship Id="rId179" Type="http://schemas.openxmlformats.org/officeDocument/2006/relationships/hyperlink" Target="https://login.consultant.ru/link/?req=doc&amp;base=RLAW186&amp;n=126712&amp;date=06.08.2025&amp;dst=100049&amp;field=134" TargetMode="External"/><Relationship Id="rId190" Type="http://schemas.openxmlformats.org/officeDocument/2006/relationships/hyperlink" Target="https://login.consultant.ru/link/?req=doc&amp;base=RLAW186&amp;n=117132&amp;date=06.08.2025&amp;dst=100010&amp;field=134" TargetMode="External"/><Relationship Id="rId204" Type="http://schemas.openxmlformats.org/officeDocument/2006/relationships/hyperlink" Target="https://login.consultant.ru/link/?req=doc&amp;base=RLAW186&amp;n=51610&amp;date=06.08.2025&amp;dst=100033&amp;field=134" TargetMode="External"/><Relationship Id="rId225" Type="http://schemas.openxmlformats.org/officeDocument/2006/relationships/hyperlink" Target="https://login.consultant.ru/link/?req=doc&amp;base=RLAW186&amp;n=91634&amp;date=06.08.2025&amp;dst=100016&amp;field=134" TargetMode="External"/><Relationship Id="rId246" Type="http://schemas.openxmlformats.org/officeDocument/2006/relationships/hyperlink" Target="https://login.consultant.ru/link/?req=doc&amp;base=LAW&amp;n=487004&amp;date=06.08.2025&amp;dst=127&amp;field=134" TargetMode="External"/><Relationship Id="rId267" Type="http://schemas.openxmlformats.org/officeDocument/2006/relationships/hyperlink" Target="https://login.consultant.ru/link/?req=doc&amp;base=RLAW186&amp;n=126846&amp;date=06.08.2025&amp;dst=100008&amp;field=134" TargetMode="External"/><Relationship Id="rId288" Type="http://schemas.openxmlformats.org/officeDocument/2006/relationships/hyperlink" Target="https://login.consultant.ru/link/?req=doc&amp;base=LAW&amp;n=500024&amp;date=06.08.2025&amp;dst=100048&amp;field=134" TargetMode="External"/><Relationship Id="rId106" Type="http://schemas.openxmlformats.org/officeDocument/2006/relationships/hyperlink" Target="https://login.consultant.ru/link/?req=doc&amp;base=RLAW186&amp;n=140838&amp;date=06.08.2025&amp;dst=100036&amp;field=134" TargetMode="External"/><Relationship Id="rId127" Type="http://schemas.openxmlformats.org/officeDocument/2006/relationships/hyperlink" Target="https://login.consultant.ru/link/?req=doc&amp;base=RLAW186&amp;n=139442&amp;date=06.08.2025&amp;dst=100008&amp;field=134" TargetMode="External"/><Relationship Id="rId313" Type="http://schemas.openxmlformats.org/officeDocument/2006/relationships/hyperlink" Target="https://login.consultant.ru/link/?req=doc&amp;base=RLAW186&amp;n=51610&amp;date=06.08.2025&amp;dst=100068&amp;field=134" TargetMode="External"/><Relationship Id="rId10" Type="http://schemas.openxmlformats.org/officeDocument/2006/relationships/hyperlink" Target="https://login.consultant.ru/link/?req=doc&amp;base=RLAW186&amp;n=26953&amp;date=06.08.2025&amp;dst=100005&amp;field=134" TargetMode="External"/><Relationship Id="rId31" Type="http://schemas.openxmlformats.org/officeDocument/2006/relationships/hyperlink" Target="https://login.consultant.ru/link/?req=doc&amp;base=RLAW186&amp;n=125281&amp;date=06.08.2025&amp;dst=100021&amp;field=134" TargetMode="External"/><Relationship Id="rId52" Type="http://schemas.openxmlformats.org/officeDocument/2006/relationships/hyperlink" Target="https://login.consultant.ru/link/?req=doc&amp;base=RLAW186&amp;n=17576&amp;date=06.08.2025&amp;dst=100373&amp;field=134" TargetMode="External"/><Relationship Id="rId73" Type="http://schemas.openxmlformats.org/officeDocument/2006/relationships/hyperlink" Target="https://login.consultant.ru/link/?req=doc&amp;base=RLAW186&amp;n=112484&amp;date=06.08.2025&amp;dst=100006&amp;field=134" TargetMode="External"/><Relationship Id="rId94" Type="http://schemas.openxmlformats.org/officeDocument/2006/relationships/hyperlink" Target="https://login.consultant.ru/link/?req=doc&amp;base=RLAW186&amp;n=51610&amp;date=06.08.2025&amp;dst=100007&amp;field=134" TargetMode="External"/><Relationship Id="rId148" Type="http://schemas.openxmlformats.org/officeDocument/2006/relationships/hyperlink" Target="https://login.consultant.ru/link/?req=doc&amp;base=RLAW186&amp;n=82161&amp;date=06.08.2025&amp;dst=100007&amp;field=134" TargetMode="External"/><Relationship Id="rId169" Type="http://schemas.openxmlformats.org/officeDocument/2006/relationships/hyperlink" Target="https://login.consultant.ru/link/?req=doc&amp;base=RLAW186&amp;n=126712&amp;date=06.08.2025&amp;dst=100042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RLAW186&amp;n=51610&amp;date=06.08.2025&amp;dst=100027&amp;field=134" TargetMode="External"/><Relationship Id="rId215" Type="http://schemas.openxmlformats.org/officeDocument/2006/relationships/hyperlink" Target="https://login.consultant.ru/link/?req=doc&amp;base=RLAW186&amp;n=58240&amp;date=06.08.2025&amp;dst=100024&amp;field=134" TargetMode="External"/><Relationship Id="rId236" Type="http://schemas.openxmlformats.org/officeDocument/2006/relationships/hyperlink" Target="https://login.consultant.ru/link/?req=doc&amp;base=LAW&amp;n=487004&amp;date=06.08.2025" TargetMode="External"/><Relationship Id="rId257" Type="http://schemas.openxmlformats.org/officeDocument/2006/relationships/hyperlink" Target="https://login.consultant.ru/link/?req=doc&amp;base=RLAW186&amp;n=146792&amp;date=06.08.2025&amp;dst=101182&amp;field=134" TargetMode="External"/><Relationship Id="rId278" Type="http://schemas.openxmlformats.org/officeDocument/2006/relationships/hyperlink" Target="https://login.consultant.ru/link/?req=doc&amp;base=RLAW186&amp;n=51610&amp;date=06.08.2025&amp;dst=100051&amp;field=134" TargetMode="External"/><Relationship Id="rId303" Type="http://schemas.openxmlformats.org/officeDocument/2006/relationships/hyperlink" Target="https://login.consultant.ru/link/?req=doc&amp;base=RLAW186&amp;n=51610&amp;date=06.08.2025&amp;dst=100063&amp;field=134" TargetMode="External"/><Relationship Id="rId42" Type="http://schemas.openxmlformats.org/officeDocument/2006/relationships/hyperlink" Target="https://login.consultant.ru/link/?req=doc&amp;base=RLAW186&amp;n=108881&amp;date=06.08.2025&amp;dst=100071&amp;field=134" TargetMode="External"/><Relationship Id="rId84" Type="http://schemas.openxmlformats.org/officeDocument/2006/relationships/hyperlink" Target="https://login.consultant.ru/link/?req=doc&amp;base=RLAW186&amp;n=75353&amp;date=06.08.2025&amp;dst=100069&amp;field=134" TargetMode="External"/><Relationship Id="rId138" Type="http://schemas.openxmlformats.org/officeDocument/2006/relationships/hyperlink" Target="https://login.consultant.ru/link/?req=doc&amp;base=RLAW186&amp;n=58240&amp;date=06.08.2025&amp;dst=100009&amp;field=134" TargetMode="External"/><Relationship Id="rId191" Type="http://schemas.openxmlformats.org/officeDocument/2006/relationships/hyperlink" Target="https://login.consultant.ru/link/?req=doc&amp;base=LAW&amp;n=500024&amp;date=06.08.2025&amp;dst=100048&amp;field=134" TargetMode="External"/><Relationship Id="rId205" Type="http://schemas.openxmlformats.org/officeDocument/2006/relationships/hyperlink" Target="https://login.consultant.ru/link/?req=doc&amp;base=RLAW186&amp;n=82161&amp;date=06.08.2025&amp;dst=100010&amp;field=134" TargetMode="External"/><Relationship Id="rId247" Type="http://schemas.openxmlformats.org/officeDocument/2006/relationships/hyperlink" Target="https://login.consultant.ru/link/?req=doc&amp;base=RLAW186&amp;n=139442&amp;date=06.08.2025&amp;dst=100017&amp;field=134" TargetMode="External"/><Relationship Id="rId107" Type="http://schemas.openxmlformats.org/officeDocument/2006/relationships/hyperlink" Target="https://login.consultant.ru/link/?req=doc&amp;base=RLAW186&amp;n=75177&amp;date=06.08.2025&amp;dst=100007&amp;field=134" TargetMode="External"/><Relationship Id="rId289" Type="http://schemas.openxmlformats.org/officeDocument/2006/relationships/hyperlink" Target="https://login.consultant.ru/link/?req=doc&amp;base=RLAW186&amp;n=75177&amp;date=06.08.2025&amp;dst=100020&amp;field=134" TargetMode="External"/><Relationship Id="rId11" Type="http://schemas.openxmlformats.org/officeDocument/2006/relationships/hyperlink" Target="https://login.consultant.ru/link/?req=doc&amp;base=RLAW186&amp;n=34429&amp;date=06.08.2025&amp;dst=100005&amp;field=134" TargetMode="External"/><Relationship Id="rId53" Type="http://schemas.openxmlformats.org/officeDocument/2006/relationships/hyperlink" Target="https://login.consultant.ru/link/?req=doc&amp;base=RLAW186&amp;n=23915&amp;date=06.08.2025&amp;dst=100005&amp;field=134" TargetMode="External"/><Relationship Id="rId149" Type="http://schemas.openxmlformats.org/officeDocument/2006/relationships/hyperlink" Target="https://login.consultant.ru/link/?req=doc&amp;base=RLAW186&amp;n=126712&amp;date=06.08.2025&amp;dst=100046&amp;field=134" TargetMode="External"/><Relationship Id="rId314" Type="http://schemas.openxmlformats.org/officeDocument/2006/relationships/hyperlink" Target="https://login.consultant.ru/link/?req=doc&amp;base=RLAW186&amp;n=126712&amp;date=06.08.2025&amp;dst=100085&amp;field=134" TargetMode="External"/><Relationship Id="rId95" Type="http://schemas.openxmlformats.org/officeDocument/2006/relationships/hyperlink" Target="https://login.consultant.ru/link/?req=doc&amp;base=RLAW186&amp;n=126712&amp;date=06.08.2025&amp;dst=100025&amp;field=134" TargetMode="External"/><Relationship Id="rId160" Type="http://schemas.openxmlformats.org/officeDocument/2006/relationships/hyperlink" Target="https://login.consultant.ru/link/?req=doc&amp;base=RLAW186&amp;n=126712&amp;date=06.08.2025&amp;dst=100039&amp;field=134" TargetMode="External"/><Relationship Id="rId216" Type="http://schemas.openxmlformats.org/officeDocument/2006/relationships/hyperlink" Target="https://login.consultant.ru/link/?req=doc&amp;base=RLAW186&amp;n=126712&amp;date=06.08.2025&amp;dst=100056&amp;field=134" TargetMode="External"/><Relationship Id="rId258" Type="http://schemas.openxmlformats.org/officeDocument/2006/relationships/hyperlink" Target="https://login.consultant.ru/link/?req=doc&amp;base=RLAW186&amp;n=58240&amp;date=06.08.2025&amp;dst=100043&amp;field=134" TargetMode="External"/><Relationship Id="rId22" Type="http://schemas.openxmlformats.org/officeDocument/2006/relationships/hyperlink" Target="https://login.consultant.ru/link/?req=doc&amp;base=RLAW186&amp;n=79955&amp;date=06.08.2025&amp;dst=100005&amp;field=134" TargetMode="External"/><Relationship Id="rId64" Type="http://schemas.openxmlformats.org/officeDocument/2006/relationships/hyperlink" Target="https://login.consultant.ru/link/?req=doc&amp;base=RLAW186&amp;n=75177&amp;date=06.08.2025&amp;dst=100006&amp;field=134" TargetMode="External"/><Relationship Id="rId118" Type="http://schemas.openxmlformats.org/officeDocument/2006/relationships/hyperlink" Target="https://login.consultant.ru/link/?req=doc&amp;base=LAW&amp;n=2875&amp;date=06.08.2025" TargetMode="External"/><Relationship Id="rId171" Type="http://schemas.openxmlformats.org/officeDocument/2006/relationships/hyperlink" Target="https://login.consultant.ru/link/?req=doc&amp;base=RLAW186&amp;n=126712&amp;date=06.08.2025&amp;dst=100043&amp;field=134" TargetMode="External"/><Relationship Id="rId227" Type="http://schemas.openxmlformats.org/officeDocument/2006/relationships/hyperlink" Target="https://login.consultant.ru/link/?req=doc&amp;base=LAW&amp;n=487004&amp;date=06.08.2025" TargetMode="External"/><Relationship Id="rId269" Type="http://schemas.openxmlformats.org/officeDocument/2006/relationships/hyperlink" Target="https://login.consultant.ru/link/?req=doc&amp;base=RLAW186&amp;n=126712&amp;date=06.08.2025&amp;dst=100065&amp;field=134" TargetMode="External"/><Relationship Id="rId33" Type="http://schemas.openxmlformats.org/officeDocument/2006/relationships/hyperlink" Target="https://login.consultant.ru/link/?req=doc&amp;base=RLAW186&amp;n=135150&amp;date=06.08.2025&amp;dst=100005&amp;field=134" TargetMode="External"/><Relationship Id="rId129" Type="http://schemas.openxmlformats.org/officeDocument/2006/relationships/hyperlink" Target="https://login.consultant.ru/link/?req=doc&amp;base=RLAW186&amp;n=112484&amp;date=06.08.2025&amp;dst=100008&amp;field=134" TargetMode="External"/><Relationship Id="rId280" Type="http://schemas.openxmlformats.org/officeDocument/2006/relationships/hyperlink" Target="https://login.consultant.ru/link/?req=doc&amp;base=RLAW186&amp;n=126712&amp;date=06.08.2025&amp;dst=100070&amp;field=134" TargetMode="External"/><Relationship Id="rId75" Type="http://schemas.openxmlformats.org/officeDocument/2006/relationships/hyperlink" Target="https://login.consultant.ru/link/?req=doc&amp;base=RLAW186&amp;n=125281&amp;date=06.08.2025&amp;dst=100022&amp;field=134" TargetMode="External"/><Relationship Id="rId140" Type="http://schemas.openxmlformats.org/officeDocument/2006/relationships/hyperlink" Target="https://login.consultant.ru/link/?req=doc&amp;base=RLAW186&amp;n=112484&amp;date=06.08.2025&amp;dst=100014&amp;field=134" TargetMode="External"/><Relationship Id="rId182" Type="http://schemas.openxmlformats.org/officeDocument/2006/relationships/hyperlink" Target="https://login.consultant.ru/link/?req=doc&amp;base=RLAW186&amp;n=58240&amp;date=06.08.2025&amp;dst=100020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495137&amp;date=06.08.2025&amp;dst=114&amp;field=134" TargetMode="External"/><Relationship Id="rId291" Type="http://schemas.openxmlformats.org/officeDocument/2006/relationships/hyperlink" Target="https://login.consultant.ru/link/?req=doc&amp;base=RLAW186&amp;n=58240&amp;date=06.08.2025&amp;dst=100048&amp;field=134" TargetMode="External"/><Relationship Id="rId305" Type="http://schemas.openxmlformats.org/officeDocument/2006/relationships/hyperlink" Target="https://login.consultant.ru/link/?req=doc&amp;base=RLAW186&amp;n=51610&amp;date=06.08.2025&amp;dst=100063&amp;field=134" TargetMode="External"/><Relationship Id="rId44" Type="http://schemas.openxmlformats.org/officeDocument/2006/relationships/hyperlink" Target="https://login.consultant.ru/link/?req=doc&amp;base=LAW&amp;n=501480&amp;date=06.08.2025" TargetMode="External"/><Relationship Id="rId86" Type="http://schemas.openxmlformats.org/officeDocument/2006/relationships/hyperlink" Target="https://login.consultant.ru/link/?req=doc&amp;base=RLAW186&amp;n=108881&amp;date=06.08.2025&amp;dst=100071&amp;field=134" TargetMode="External"/><Relationship Id="rId151" Type="http://schemas.openxmlformats.org/officeDocument/2006/relationships/hyperlink" Target="https://login.consultant.ru/link/?req=doc&amp;base=RLAW186&amp;n=125281&amp;date=06.08.2025&amp;dst=100026&amp;field=134" TargetMode="External"/><Relationship Id="rId193" Type="http://schemas.openxmlformats.org/officeDocument/2006/relationships/hyperlink" Target="https://login.consultant.ru/link/?req=doc&amp;base=RLAW186&amp;n=117132&amp;date=06.08.2025&amp;dst=100011&amp;field=134" TargetMode="External"/><Relationship Id="rId207" Type="http://schemas.openxmlformats.org/officeDocument/2006/relationships/hyperlink" Target="https://login.consultant.ru/link/?req=doc&amp;base=RLAW186&amp;n=126712&amp;date=06.08.2025&amp;dst=100054&amp;field=134" TargetMode="External"/><Relationship Id="rId249" Type="http://schemas.openxmlformats.org/officeDocument/2006/relationships/hyperlink" Target="https://login.consultant.ru/link/?req=doc&amp;base=RLAW186&amp;n=50412&amp;date=06.08.2025&amp;dst=100027&amp;field=134" TargetMode="External"/><Relationship Id="rId13" Type="http://schemas.openxmlformats.org/officeDocument/2006/relationships/hyperlink" Target="https://login.consultant.ru/link/?req=doc&amp;base=RLAW186&amp;n=38132&amp;date=06.08.2025&amp;dst=100005&amp;field=134" TargetMode="External"/><Relationship Id="rId109" Type="http://schemas.openxmlformats.org/officeDocument/2006/relationships/hyperlink" Target="https://login.consultant.ru/link/?req=doc&amp;base=RLAW186&amp;n=53695&amp;date=06.08.2025&amp;dst=100031&amp;field=134" TargetMode="External"/><Relationship Id="rId260" Type="http://schemas.openxmlformats.org/officeDocument/2006/relationships/hyperlink" Target="https://login.consultant.ru/link/?req=doc&amp;base=RLAW186&amp;n=126712&amp;date=06.08.2025&amp;dst=100062&amp;field=134" TargetMode="External"/><Relationship Id="rId316" Type="http://schemas.openxmlformats.org/officeDocument/2006/relationships/hyperlink" Target="https://login.consultant.ru/link/?req=doc&amp;base=RLAW186&amp;n=126712&amp;date=06.08.2025&amp;dst=10008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28702</Words>
  <Characters>163608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Ростовской-на-Дону городской Думы от 26.02.2008 N 357
(ред. от 17.12.2024)
"О принятии "Положения о муниципальной службе в городе Ростове-на-Дону" в новой редакции"</vt:lpstr>
    </vt:vector>
  </TitlesOfParts>
  <Company>КонсультантПлюс Версия 4024.00.50</Company>
  <LinksUpToDate>false</LinksUpToDate>
  <CharactersWithSpaces>191927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26.02.2008 N 357
(ред. от 17.12.2024)
"О принятии "Положения о муниципальной службе в городе Ростове-на-Дону" в новой редакции"</dc:title>
  <dc:creator>Приемная</dc:creator>
  <cp:lastModifiedBy>DT-002</cp:lastModifiedBy>
  <cp:revision>2</cp:revision>
  <dcterms:created xsi:type="dcterms:W3CDTF">2025-08-06T13:12:00Z</dcterms:created>
  <dcterms:modified xsi:type="dcterms:W3CDTF">2025-08-06T13:12:00Z</dcterms:modified>
</cp:coreProperties>
</file>